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78" w:rsidRPr="00857706" w:rsidRDefault="00AC7078" w:rsidP="00F644D0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MA"/>
        </w:rPr>
      </w:pPr>
      <w:r w:rsidRPr="00857706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MA"/>
        </w:rPr>
        <w:t xml:space="preserve">الحرب الباردة الجديدة وأبعادها </w:t>
      </w:r>
      <w:proofErr w:type="spellStart"/>
      <w:r w:rsidR="00857706" w:rsidRPr="00857706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MA"/>
        </w:rPr>
        <w:t>الج</w:t>
      </w:r>
      <w:r w:rsidR="007C5260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MA"/>
        </w:rPr>
        <w:t>ي</w:t>
      </w:r>
      <w:r w:rsidR="00857706" w:rsidRPr="00857706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MA"/>
        </w:rPr>
        <w:t>واستراتيجية</w:t>
      </w:r>
      <w:proofErr w:type="spellEnd"/>
      <w:r w:rsidR="00857706" w:rsidRPr="00857706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MA"/>
        </w:rPr>
        <w:t xml:space="preserve"> للسيطرة </w:t>
      </w:r>
      <w:r w:rsidRPr="00857706">
        <w:rPr>
          <w:rFonts w:ascii="Traditional Arabic" w:hAnsi="Traditional Arabic" w:cs="Traditional Arabic"/>
          <w:b/>
          <w:bCs/>
          <w:sz w:val="48"/>
          <w:szCs w:val="48"/>
          <w:u w:val="single"/>
          <w:rtl/>
          <w:lang w:bidi="ar-MA"/>
        </w:rPr>
        <w:t xml:space="preserve">العالمية </w:t>
      </w:r>
      <w:r w:rsidR="00F644D0">
        <w:rPr>
          <w:rFonts w:ascii="Traditional Arabic" w:hAnsi="Traditional Arabic" w:cs="Traditional Arabic" w:hint="cs"/>
          <w:b/>
          <w:bCs/>
          <w:sz w:val="48"/>
          <w:szCs w:val="48"/>
          <w:u w:val="single"/>
          <w:rtl/>
          <w:lang w:bidi="ar-MA"/>
        </w:rPr>
        <w:t>..</w:t>
      </w:r>
    </w:p>
    <w:p w:rsidR="00AC7078" w:rsidRPr="00BF6EA1" w:rsidRDefault="00AC7078" w:rsidP="009D0F33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</w:pPr>
      <w:r w:rsidRPr="00BF6EA1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أحمد بابانا </w:t>
      </w:r>
      <w:proofErr w:type="gramStart"/>
      <w:r w:rsidRPr="00BF6EA1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>العلوي</w:t>
      </w:r>
      <w:proofErr w:type="gramEnd"/>
      <w:r w:rsidRPr="00BF6EA1">
        <w:rPr>
          <w:rFonts w:ascii="Traditional Arabic" w:hAnsi="Traditional Arabic" w:cs="Traditional Arabic"/>
          <w:b/>
          <w:bCs/>
          <w:sz w:val="36"/>
          <w:szCs w:val="36"/>
          <w:rtl/>
          <w:lang w:bidi="ar-MA"/>
        </w:rPr>
        <w:t xml:space="preserve"> </w:t>
      </w:r>
    </w:p>
    <w:p w:rsidR="00AC7078" w:rsidRPr="00BF6EA1" w:rsidRDefault="00AC7078" w:rsidP="009D0F33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هناك عالم  </w:t>
      </w:r>
      <w:r w:rsidR="00C457BE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ما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قبل ظهور وباء "</w:t>
      </w:r>
      <w:proofErr w:type="spell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كوفيد</w:t>
      </w:r>
      <w:proofErr w:type="spell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19" وسيكون هناك عالم ما بعده... </w:t>
      </w:r>
      <w:proofErr w:type="gram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وكأن</w:t>
      </w:r>
      <w:proofErr w:type="gram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الحدث الذي نعيشه قد أحدث قطيعة في أساليب عيشنا وطرق حكمنا وعادات استهلاكنا وممارساتنا في العلاقات العادية.</w:t>
      </w:r>
    </w:p>
    <w:p w:rsidR="00857706" w:rsidRDefault="00AC7078" w:rsidP="00857706">
      <w:pPr>
        <w:bidi/>
        <w:jc w:val="both"/>
        <w:rPr>
          <w:rFonts w:ascii="Traditional Arabic" w:hAnsi="Traditional Arabic" w:cs="Traditional Arabic"/>
          <w:sz w:val="40"/>
          <w:szCs w:val="40"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على المستوى الدولي فقد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سلط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الضوء الكاشف عن احت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دام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الصراع بين الولايات المتحدة والصين...، وتمارس الصين في هذا المجال دبلوماسية القناع </w:t>
      </w:r>
      <w:r w:rsidR="00F644D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(</w:t>
      </w:r>
      <w:r w:rsidR="00F644D0">
        <w:rPr>
          <w:rFonts w:ascii="Traditional Arabic" w:hAnsi="Traditional Arabic" w:cs="Traditional Arabic"/>
          <w:sz w:val="40"/>
          <w:szCs w:val="40"/>
          <w:lang w:bidi="ar-MA"/>
        </w:rPr>
        <w:t>diplom</w:t>
      </w:r>
      <w:r w:rsidR="002C1E2C">
        <w:rPr>
          <w:rFonts w:ascii="Traditional Arabic" w:hAnsi="Traditional Arabic" w:cs="Traditional Arabic"/>
          <w:sz w:val="40"/>
          <w:szCs w:val="40"/>
          <w:lang w:bidi="ar-MA"/>
        </w:rPr>
        <w:t>a</w:t>
      </w:r>
      <w:r w:rsidR="00F644D0">
        <w:rPr>
          <w:rFonts w:ascii="Traditional Arabic" w:hAnsi="Traditional Arabic" w:cs="Traditional Arabic"/>
          <w:sz w:val="40"/>
          <w:szCs w:val="40"/>
          <w:lang w:bidi="ar-MA"/>
        </w:rPr>
        <w:t>tie du masque.)</w:t>
      </w:r>
    </w:p>
    <w:p w:rsidR="00857706" w:rsidRDefault="00AC7078" w:rsidP="00F644D0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أما على المستوى </w:t>
      </w:r>
      <w:r w:rsidR="00DF3235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الاقتصادي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 فقد وجه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ل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لنموذج  التنموي السائد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</w:t>
      </w:r>
      <w:r w:rsidR="00F644D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نقدا عميقا تناول </w:t>
      </w:r>
      <w:proofErr w:type="spellStart"/>
      <w:r w:rsidR="00F644D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المضون</w:t>
      </w:r>
      <w:proofErr w:type="spellEnd"/>
      <w:r w:rsidR="00F644D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والنتائج ..</w:t>
      </w:r>
    </w:p>
    <w:p w:rsidR="00AC7078" w:rsidRPr="00BF6EA1" w:rsidRDefault="00AC7078" w:rsidP="0085770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gram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وبالجملة</w:t>
      </w:r>
      <w:proofErr w:type="gram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فإن الأزمة صدمت المتشائمين والمتفائلين على السواء...</w:t>
      </w:r>
    </w:p>
    <w:p w:rsidR="00857706" w:rsidRDefault="00AC7078" w:rsidP="0085770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فقوت من هواجس ال</w:t>
      </w:r>
      <w:r w:rsidR="00DF3235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خوف ودفعت </w:t>
      </w:r>
      <w:r w:rsidR="00F644D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F644D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 w:rsidR="00F644D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="00DF3235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ر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كون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ل</w:t>
      </w:r>
      <w:r w:rsidR="00DF3235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لعزلة  والانطواء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 والخشية  من </w:t>
      </w:r>
      <w:r w:rsidR="008530F1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الآخر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... وفي نفس الوقت  غذت التطلعات إلى الأفضل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وشجعت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الحلول المبتكرة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...</w:t>
      </w:r>
    </w:p>
    <w:p w:rsidR="00857706" w:rsidRDefault="00F644D0" w:rsidP="00F644D0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="00AC7078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أين إذن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يسير </w:t>
      </w:r>
      <w:r w:rsidR="00AC7078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العالم في ضوء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عتمة </w:t>
      </w:r>
      <w:r w:rsidR="00AC7078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هذه الأزمة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..؟  </w:t>
      </w:r>
      <w:r w:rsidR="00AC7078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وك</w:t>
      </w:r>
      <w:proofErr w:type="gramStart"/>
      <w:r w:rsidR="00AC7078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يف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نتحاشى </w:t>
      </w:r>
      <w:proofErr w:type="gramEnd"/>
      <w:r w:rsidR="00AC7078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أن يتحول عالمنا إلى عالم للوحوش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الضارية.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</w:t>
      </w:r>
    </w:p>
    <w:p w:rsidR="00AC7078" w:rsidRPr="00BF6EA1" w:rsidRDefault="00857706" w:rsidP="0085770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مع بداية الألفية الثالثة</w:t>
      </w:r>
      <w:r w:rsidR="00AC7078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وقبل حادثة 11 من </w:t>
      </w:r>
      <w:proofErr w:type="spellStart"/>
      <w:r w:rsidR="00AC7078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شتنبر</w:t>
      </w:r>
      <w:proofErr w:type="spellEnd"/>
      <w:r w:rsidR="00AC7078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(2001) المروعة، فقد كانت </w:t>
      </w:r>
      <w:r w:rsidR="0022058F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r w:rsidR="00AC7078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الولايات المتحدة تركز  </w:t>
      </w:r>
      <w:r w:rsidR="0077386C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جهودها نحو المنافسة بين القوى العظمى...</w:t>
      </w:r>
    </w:p>
    <w:p w:rsidR="0077386C" w:rsidRPr="00BF6EA1" w:rsidRDefault="0077386C" w:rsidP="00F644D0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كانت روسيا قد بدأت تتعافى من </w:t>
      </w:r>
      <w:proofErr w:type="spell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اثار</w:t>
      </w:r>
      <w:proofErr w:type="spell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proofErr w:type="spell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إنهيار</w:t>
      </w:r>
      <w:proofErr w:type="spell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الإتحاد </w:t>
      </w:r>
      <w:proofErr w:type="spell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السوفياتي</w:t>
      </w:r>
      <w:proofErr w:type="spell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،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وتقلد سدة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الحكم فيها "</w:t>
      </w:r>
      <w:proofErr w:type="spellStart"/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>فلا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دم</w:t>
      </w:r>
      <w:r w:rsidR="0033062B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ير</w:t>
      </w:r>
      <w:proofErr w:type="spellEnd"/>
      <w:r w:rsidR="0033062B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proofErr w:type="spellStart"/>
      <w:r w:rsidR="00F644D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بوتين</w:t>
      </w:r>
      <w:proofErr w:type="spellEnd"/>
      <w:r w:rsidR="00F644D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>"، أما الصين فقد حققت ن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موا</w:t>
      </w:r>
      <w:r w:rsidR="0033062B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ضخما وتطورا </w:t>
      </w:r>
      <w:proofErr w:type="spellStart"/>
      <w:r w:rsidR="0033062B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متسارعا</w:t>
      </w:r>
      <w:proofErr w:type="spellEnd"/>
      <w:r w:rsidR="0033062B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في جميع القطاعات، لدرجة  أن الإدارة  الأمر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يكية في عهد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"كلينتون" 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>سعت</w:t>
      </w:r>
      <w:r w:rsidR="0033062B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إلى أن تجعل منها شريكا </w:t>
      </w:r>
      <w:proofErr w:type="spellStart"/>
      <w:r w:rsidR="0033062B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مسؤلا</w:t>
      </w:r>
      <w:proofErr w:type="spellEnd"/>
      <w:r w:rsidR="0033062B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...</w:t>
      </w:r>
    </w:p>
    <w:p w:rsidR="0033062B" w:rsidRPr="00BF6EA1" w:rsidRDefault="00857706" w:rsidP="009D0F33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/>
          <w:sz w:val="40"/>
          <w:szCs w:val="40"/>
          <w:rtl/>
          <w:lang w:bidi="ar-MA"/>
        </w:rPr>
        <w:lastRenderedPageBreak/>
        <w:t>لقد انصرم عقد</w:t>
      </w:r>
      <w:r w:rsidR="00F644D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ان </w:t>
      </w:r>
      <w:r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على ال</w:t>
      </w:r>
      <w:r w:rsidR="0033062B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شروع  في صراع المنافسة الكبرى بين  القوى العظمى في الحلبة العالمية.</w:t>
      </w:r>
    </w:p>
    <w:p w:rsidR="00857706" w:rsidRDefault="00C75D3C" w:rsidP="009D0F33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كان التنافس هو الطابع الإستراتيجي </w:t>
      </w:r>
      <w:proofErr w:type="gramStart"/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>الأول  الذي</w:t>
      </w:r>
      <w:proofErr w:type="gramEnd"/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م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يز</w:t>
      </w:r>
      <w:r w:rsidR="0033062B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الصراع الذي  نشب بين القوى العظمى في بداية الألفية الثالثة ، ثم أصبح الصراع أكثر شراسة نتيجة تدهور العلاقة بين الولايات المتحدة والصين وأيضا روسيا </w:t>
      </w:r>
      <w:r w:rsidR="00CF42E4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..</w:t>
      </w:r>
    </w:p>
    <w:p w:rsidR="0033062B" w:rsidRPr="00BF6EA1" w:rsidRDefault="00857706" w:rsidP="0085770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و</w:t>
      </w:r>
      <w:r w:rsidR="0033062B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خلال</w:t>
      </w:r>
      <w:r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العقدين المنصرمين، عرفت علاقة </w:t>
      </w:r>
      <w:r w:rsidR="0033062B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الص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ين</w:t>
      </w:r>
      <w:r w:rsidR="009E4939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proofErr w:type="gramStart"/>
      <w:r w:rsidR="00430E33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بالعالم  تغييرا</w:t>
      </w:r>
      <w:proofErr w:type="gramEnd"/>
      <w:r w:rsidR="00430E33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جذريا، وفقا للقواعد التقليدية لقياس القوى العظمى لقد انتقلت الصين إلى طور جديد بحيث أصبح  إشعاعها العالمي يتجلى في قدرتها </w:t>
      </w:r>
      <w:r w:rsidR="00BD1316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على الاستثمار  والحيازة في الخارج.</w:t>
      </w:r>
    </w:p>
    <w:p w:rsidR="00857706" w:rsidRDefault="00857706" w:rsidP="00BA397D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ويندرج في هذا الإطار </w:t>
      </w:r>
      <w:r w:rsidR="00BA397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انجازها 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ل</w:t>
      </w:r>
      <w:r>
        <w:rPr>
          <w:rFonts w:ascii="Traditional Arabic" w:hAnsi="Traditional Arabic" w:cs="Traditional Arabic"/>
          <w:sz w:val="40"/>
          <w:szCs w:val="40"/>
          <w:rtl/>
          <w:lang w:bidi="ar-MA"/>
        </w:rPr>
        <w:t>ش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ب</w:t>
      </w:r>
      <w:r>
        <w:rPr>
          <w:rFonts w:ascii="Traditional Arabic" w:hAnsi="Traditional Arabic" w:cs="Traditional Arabic"/>
          <w:sz w:val="40"/>
          <w:szCs w:val="40"/>
          <w:rtl/>
          <w:lang w:bidi="ar-MA"/>
        </w:rPr>
        <w:t>كة البنية الت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حت</w:t>
      </w:r>
      <w:r w:rsidR="00BD1316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ية للنقل عبر </w:t>
      </w:r>
      <w:proofErr w:type="spellStart"/>
      <w:r w:rsidR="00BD1316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اسيا</w:t>
      </w:r>
      <w:proofErr w:type="spellEnd"/>
      <w:r w:rsidR="00BD1316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الوسطى والشرق الأوسط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واوروبا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(طريق الحرير الجديد).</w:t>
      </w:r>
    </w:p>
    <w:p w:rsidR="00BD1316" w:rsidRPr="00BF6EA1" w:rsidRDefault="00BD1316" w:rsidP="0011280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gram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كما</w:t>
      </w:r>
      <w:proofErr w:type="gram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أن </w:t>
      </w:r>
      <w:r w:rsidR="0064024C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لديها قدرة كبيرة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على</w:t>
      </w:r>
      <w:r w:rsidR="0064024C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توقع المخاط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ر العسكرية خارج حدودها، وذلك من خلال بناء أسطول يجوب 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>أعالي البحار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،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انطلاقا </w:t>
      </w:r>
      <w:r w:rsidR="00112808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من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قاعدة جيبوتي...</w:t>
      </w:r>
    </w:p>
    <w:p w:rsidR="00031525" w:rsidRDefault="00BD1316" w:rsidP="003B79B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وطموح الصين لا يتوسل بفرض الإيديولوجية الماركسية بل </w:t>
      </w:r>
      <w:proofErr w:type="spellStart"/>
      <w:r w:rsidR="0003152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با</w:t>
      </w:r>
      <w:proofErr w:type="spellEnd"/>
      <w:r w:rsidR="0003152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عادة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تشكيل النظام الدولي تمهيدا للهيمنة عليه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،</w:t>
      </w:r>
      <w:r w:rsidR="003B79B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لذلك فهي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="003B79B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تعمل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في المؤسسات </w:t>
      </w:r>
      <w:r w:rsidR="003B79B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الدولية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على فرض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معاييرها</w:t>
      </w:r>
      <w:r w:rsidR="0003152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..</w:t>
      </w:r>
    </w:p>
    <w:p w:rsidR="00BD1316" w:rsidRPr="00BF6EA1" w:rsidRDefault="00031525" w:rsidP="00031525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في</w:t>
      </w:r>
      <w:r w:rsidR="00BD1316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سنة 2001 كان ينظر إلى الصين بأنها </w:t>
      </w:r>
      <w:proofErr w:type="gramStart"/>
      <w:r w:rsidR="00BD1316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تريد</w:t>
      </w:r>
      <w:proofErr w:type="gramEnd"/>
      <w:r w:rsidR="00BD1316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فقط الهيمنة على آسيا.</w:t>
      </w:r>
    </w:p>
    <w:p w:rsidR="00BD1316" w:rsidRPr="00BF6EA1" w:rsidRDefault="00BD1316" w:rsidP="0085770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أما في سنة 2021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فكان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ينظر إليها بأنها في أفق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2049، السنة التي </w:t>
      </w:r>
      <w:r w:rsidR="00857706" w:rsidRPr="00BF6EA1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ستخلد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فيها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</w:t>
      </w:r>
      <w:r w:rsidR="00570622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ذكرى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المئوية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ل</w:t>
      </w:r>
      <w:r w:rsidR="00570622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لثورة الصينية  التي قادها </w:t>
      </w:r>
      <w:proofErr w:type="spellStart"/>
      <w:r w:rsidR="00570622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ماو</w:t>
      </w:r>
      <w:proofErr w:type="spellEnd"/>
      <w:r w:rsidR="00570622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proofErr w:type="spellStart"/>
      <w:r w:rsidR="00570622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سيستونغ</w:t>
      </w:r>
      <w:proofErr w:type="spellEnd"/>
      <w:r w:rsidR="00570622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....</w:t>
      </w:r>
    </w:p>
    <w:p w:rsidR="00857706" w:rsidRDefault="00570622" w:rsidP="009D0F33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فإنها تهدف إلى السيطرة  على العالم....</w:t>
      </w:r>
    </w:p>
    <w:p w:rsidR="00857706" w:rsidRDefault="00570622" w:rsidP="0085770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إن المنافسة بين الولايات </w:t>
      </w:r>
      <w:proofErr w:type="gram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المتحدة  والصين</w:t>
      </w:r>
      <w:proofErr w:type="gram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 ستهيمن على المسرح الدولي خلال النصف الأول من القرن الحالي... </w:t>
      </w:r>
    </w:p>
    <w:p w:rsidR="001F0B90" w:rsidRPr="00BF6EA1" w:rsidRDefault="00570622" w:rsidP="0085770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lastRenderedPageBreak/>
        <w:t xml:space="preserve">في مواجهة هذا التحدي تقوم  الولايات المتحدة الأمريكية  </w:t>
      </w:r>
      <w:r w:rsidR="00857706" w:rsidRPr="00BF6EA1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بتهيئي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نفسه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ا وذلك بحشد  إمكانياتها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وتقوية حلفائها في </w:t>
      </w:r>
      <w:proofErr w:type="spellStart"/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اسيا</w:t>
      </w:r>
      <w:proofErr w:type="spellEnd"/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. </w:t>
      </w:r>
    </w:p>
    <w:p w:rsidR="00031525" w:rsidRDefault="001F0B90" w:rsidP="003B79B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وتسعى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بهذا الصدد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لتوطيد تعاونها مع الهند واليابان وأستراليا  ضمن مجموعة "</w:t>
      </w:r>
      <w:proofErr w:type="spellStart"/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الكويد</w:t>
      </w:r>
      <w:proofErr w:type="spellEnd"/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="0003152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"</w:t>
      </w:r>
      <w:r w:rsidR="00031525">
        <w:rPr>
          <w:rFonts w:ascii="Traditional Arabic" w:hAnsi="Traditional Arabic" w:cs="Traditional Arabic"/>
          <w:sz w:val="40"/>
          <w:szCs w:val="40"/>
          <w:lang w:bidi="ar-MA"/>
        </w:rPr>
        <w:t>quad »</w:t>
      </w:r>
      <w:r w:rsidR="0003152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"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="003B79B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وقد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أضيفت إليها مجموعة "لوكس</w:t>
      </w:r>
      <w:r w:rsidR="00031525">
        <w:rPr>
          <w:rFonts w:ascii="Traditional Arabic" w:hAnsi="Traditional Arabic" w:cs="Traditional Arabic"/>
          <w:sz w:val="40"/>
          <w:szCs w:val="40"/>
          <w:lang w:bidi="ar-MA"/>
        </w:rPr>
        <w:t xml:space="preserve">L </w:t>
      </w:r>
      <w:proofErr w:type="spellStart"/>
      <w:r w:rsidR="00031525">
        <w:rPr>
          <w:rFonts w:ascii="Traditional Arabic" w:hAnsi="Traditional Arabic" w:cs="Traditional Arabic"/>
          <w:sz w:val="40"/>
          <w:szCs w:val="40"/>
          <w:lang w:bidi="ar-MA"/>
        </w:rPr>
        <w:t>Aukus</w:t>
      </w:r>
      <w:proofErr w:type="spellEnd"/>
      <w:r w:rsidR="0003152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"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التي تضم الولايات المتحدة وبريطانيا وأستراليا </w:t>
      </w:r>
      <w:r w:rsidR="003B79B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و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تم إنشاؤها  سنة 2021 </w:t>
      </w:r>
      <w:r w:rsidR="0003152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..</w:t>
      </w:r>
    </w:p>
    <w:p w:rsidR="00031525" w:rsidRDefault="001F0B90" w:rsidP="00031525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وهكذا تم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التخطيط لحلف من القوى البحرية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في المحيط الهندي والمحيط المتجمد الشمالي </w:t>
      </w:r>
    </w:p>
    <w:p w:rsidR="00857706" w:rsidRDefault="00406215" w:rsidP="00031525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/>
          <w:sz w:val="40"/>
          <w:szCs w:val="40"/>
          <w:lang w:bidi="ar-MA"/>
        </w:rPr>
        <w:t>L</w:t>
      </w:r>
      <w:r w:rsidR="00031525">
        <w:rPr>
          <w:rFonts w:ascii="Traditional Arabic" w:hAnsi="Traditional Arabic" w:cs="Traditional Arabic"/>
          <w:sz w:val="40"/>
          <w:szCs w:val="40"/>
          <w:lang w:bidi="ar-MA"/>
        </w:rPr>
        <w:t>indopacifique</w:t>
      </w:r>
      <w:proofErr w:type="spellEnd"/>
      <w:proofErr w:type="gramStart"/>
      <w:r w:rsidR="0003152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)</w:t>
      </w:r>
      <w:proofErr w:type="spellStart"/>
      <w:r w:rsidR="001F0B90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لإحتواء</w:t>
      </w:r>
      <w:proofErr w:type="spellEnd"/>
      <w:proofErr w:type="gramEnd"/>
      <w:r w:rsidR="001F0B90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الصين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</w:t>
      </w:r>
    </w:p>
    <w:p w:rsidR="001F0B90" w:rsidRPr="00BF6EA1" w:rsidRDefault="00406215" w:rsidP="00406215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لقد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ضرح</w:t>
      </w:r>
      <w:proofErr w:type="spellEnd"/>
      <w:r w:rsidR="001F0B90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"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هنري </w:t>
      </w:r>
      <w:proofErr w:type="spellStart"/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كسنجر</w:t>
      </w:r>
      <w:proofErr w:type="spellEnd"/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>" وهو من دعا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ة</w:t>
      </w:r>
      <w:r w:rsidR="001F0B90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proofErr w:type="spellStart"/>
      <w:r w:rsidR="001F0B90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الإنفراج</w:t>
      </w:r>
      <w:proofErr w:type="spellEnd"/>
      <w:r w:rsidR="001F0B90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مع الصين بأن العالم أصبح على شفا حرب باردة جديدة </w:t>
      </w:r>
      <w:r w:rsidR="001F0B90" w:rsidRPr="00BF6EA1">
        <w:rPr>
          <w:rFonts w:ascii="Traditional Arabic" w:hAnsi="Traditional Arabic" w:cs="Traditional Arabic"/>
          <w:sz w:val="40"/>
          <w:szCs w:val="40"/>
          <w:lang w:bidi="ar-MA"/>
        </w:rPr>
        <w:t xml:space="preserve">« une nouvelle guerre froide » </w:t>
      </w:r>
    </w:p>
    <w:p w:rsidR="001F0B90" w:rsidRPr="00BF6EA1" w:rsidRDefault="001F0B90" w:rsidP="00406215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ورغم محدودية المقارنة بين الدولتين فلا بد من الإشارة بأنه لا وجود  لكتلة أمريكية في مواجهة الصين، كما لا توجد  كتلة صينية تشكلت لمواجهة ال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ولايات المتحدة </w:t>
      </w:r>
      <w:r w:rsidR="0040621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فالصين 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>لم تعقد ت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ح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الفات دفاعية  وتفضل دولا تدين لها بالولاء والتبعية </w:t>
      </w:r>
      <w:proofErr w:type="spell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الإقتصادية</w:t>
      </w:r>
      <w:proofErr w:type="spell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.</w:t>
      </w:r>
    </w:p>
    <w:p w:rsidR="00857706" w:rsidRPr="00BF6EA1" w:rsidRDefault="001F0B90" w:rsidP="0085770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من الصعب على الولايات 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>المتحدة أن تجر</w:t>
      </w:r>
      <w:r w:rsidR="00BF6EA1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الهند إلى الدخ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ول معها في صراعها مع الصين كما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ت</w:t>
      </w:r>
      <w:r w:rsidR="00BF6EA1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جد </w:t>
      </w:r>
      <w:proofErr w:type="gramStart"/>
      <w:r w:rsidR="00BF6EA1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صعوبة  بالغة</w:t>
      </w:r>
      <w:proofErr w:type="gramEnd"/>
      <w:r w:rsidR="00BF6EA1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في أن تجعل  من الحلف الأطلسي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حلفا معاديا للصين لأن الدائرة التي يحميها الحلف محدودة بأوروبا والمحيط الأطلسي الشمالي. </w:t>
      </w:r>
    </w:p>
    <w:p w:rsidR="00BF6EA1" w:rsidRPr="00BF6EA1" w:rsidRDefault="00BF6EA1" w:rsidP="0085770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إن </w:t>
      </w:r>
      <w:proofErr w:type="spellStart"/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مثاق</w:t>
      </w:r>
      <w:proofErr w:type="spell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الحلف الأطلسي يقوم على نقطتين أساسيتين : الدفاع عن أوروبا في حرب متوقعة 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>ثم خلق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وسائل من شأنها أن تعطي للبلاد الأوروبية جو </w:t>
      </w:r>
      <w:proofErr w:type="spell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الإستقرار</w:t>
      </w:r>
      <w:proofErr w:type="spell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...</w:t>
      </w:r>
    </w:p>
    <w:p w:rsidR="00BF6EA1" w:rsidRPr="00BF6EA1" w:rsidRDefault="00BF6EA1" w:rsidP="0085770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فالحلف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لم يحقق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إلا في دائرة ضيقة الوسائل العسكرية </w:t>
      </w:r>
      <w:r w:rsidR="00406215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والسياسية </w:t>
      </w:r>
      <w:proofErr w:type="spellStart"/>
      <w:r w:rsidR="00406215">
        <w:rPr>
          <w:rFonts w:ascii="Traditional Arabic" w:hAnsi="Traditional Arabic" w:cs="Traditional Arabic"/>
          <w:sz w:val="40"/>
          <w:szCs w:val="40"/>
          <w:rtl/>
          <w:lang w:bidi="ar-MA"/>
        </w:rPr>
        <w:t>والإقتصادية</w:t>
      </w:r>
      <w:proofErr w:type="spellEnd"/>
      <w:r w:rsidR="00406215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التي أ</w:t>
      </w:r>
      <w:r w:rsidR="0040621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ملها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فيه مؤسسوه....وغاية الحلف </w:t>
      </w:r>
      <w:r w:rsidR="00857706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تحقيق توازن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دفاع جماعي يضمن </w:t>
      </w:r>
      <w:proofErr w:type="spell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الإستقرار</w:t>
      </w:r>
      <w:proofErr w:type="spell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.</w:t>
      </w:r>
    </w:p>
    <w:p w:rsidR="00BF6EA1" w:rsidRPr="00BF6EA1" w:rsidRDefault="00BF6EA1" w:rsidP="009D0F33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lastRenderedPageBreak/>
        <w:t>ولا بد  من التأكيد بأن هناك اعتماد متبادل  بين الولايا</w:t>
      </w:r>
      <w:r w:rsidR="00857706">
        <w:rPr>
          <w:rFonts w:ascii="Traditional Arabic" w:hAnsi="Traditional Arabic" w:cs="Traditional Arabic"/>
          <w:sz w:val="40"/>
          <w:szCs w:val="40"/>
          <w:rtl/>
          <w:lang w:bidi="ar-MA"/>
        </w:rPr>
        <w:t>ت المتحدة والصين خاصة في المجال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proofErr w:type="spell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الإقتصادي</w:t>
      </w:r>
      <w:proofErr w:type="spell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والمالي.</w:t>
      </w:r>
    </w:p>
    <w:p w:rsidR="00BE0AB3" w:rsidRDefault="00BF6EA1" w:rsidP="00406215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إلا أن </w:t>
      </w:r>
      <w:proofErr w:type="gram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هذا  الملمح</w:t>
      </w:r>
      <w:proofErr w:type="gram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لا يشير  إلا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إلى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جانب من الحقيقة...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،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="00907B99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أما الحقيقة 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كاملة فتتمحور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في </w:t>
      </w:r>
      <w:proofErr w:type="gram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تحدي</w:t>
      </w:r>
      <w:proofErr w:type="gram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شامل "سياسي" واقتصادي وتكنولوجي وعسكري</w:t>
      </w:r>
      <w:r w:rsidR="0040621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..، </w:t>
      </w:r>
      <w:proofErr w:type="gram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بمعنى</w:t>
      </w:r>
      <w:proofErr w:type="gramEnd"/>
      <w:r w:rsidR="00BE0AB3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أننا أمام منافسة توظف الأمن ال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د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ولي الذي مسرحه العالم كله</w:t>
      </w:r>
      <w:r w:rsidR="0040621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..، </w:t>
      </w:r>
      <w:proofErr w:type="gram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وتجري</w:t>
      </w:r>
      <w:proofErr w:type="gram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r w:rsidR="00BE0AB3">
        <w:rPr>
          <w:rFonts w:ascii="Traditional Arabic" w:hAnsi="Traditional Arabic" w:cs="Traditional Arabic"/>
          <w:sz w:val="40"/>
          <w:szCs w:val="40"/>
          <w:rtl/>
          <w:lang w:bidi="ar-MA"/>
        </w:rPr>
        <w:t>هذه المواجهة برا وبحرا في ميدان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ين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مهيمن 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"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الفضاء الرقمي" "والفضاء الخارجي" ويحتفظ البلدان بمصالح مشتركة سواء تعلق الأمر بتأم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ي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ن تدفق التجارة البحرية أو تدبير الأزمة الكورية الشمالية...</w:t>
      </w:r>
    </w:p>
    <w:p w:rsidR="00570622" w:rsidRDefault="00BF6EA1" w:rsidP="00E75EE3">
      <w:pPr>
        <w:bidi/>
        <w:jc w:val="both"/>
        <w:rPr>
          <w:rFonts w:ascii="Traditional Arabic" w:hAnsi="Traditional Arabic" w:cs="Traditional Arabic"/>
          <w:sz w:val="40"/>
          <w:szCs w:val="40"/>
          <w:lang w:bidi="ar-MA"/>
        </w:rPr>
      </w:pP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إن الحرب الباردة الجديدة تم الإعلان عنها في خطاب نائب "الرئي</w:t>
      </w:r>
      <w:r w:rsidR="00BE0AB3">
        <w:rPr>
          <w:rFonts w:ascii="Traditional Arabic" w:hAnsi="Traditional Arabic" w:cs="Traditional Arabic"/>
          <w:sz w:val="40"/>
          <w:szCs w:val="40"/>
          <w:rtl/>
          <w:lang w:bidi="ar-MA"/>
        </w:rPr>
        <w:t>س الأمريكي "</w:t>
      </w:r>
      <w:proofErr w:type="spellStart"/>
      <w:r w:rsidR="00BE0AB3">
        <w:rPr>
          <w:rFonts w:ascii="Traditional Arabic" w:hAnsi="Traditional Arabic" w:cs="Traditional Arabic"/>
          <w:sz w:val="40"/>
          <w:szCs w:val="40"/>
          <w:rtl/>
          <w:lang w:bidi="ar-MA"/>
        </w:rPr>
        <w:t>مايك</w:t>
      </w:r>
      <w:proofErr w:type="spellEnd"/>
      <w:r w:rsidR="00BE0AB3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proofErr w:type="spellStart"/>
      <w:r w:rsidR="00BE0AB3">
        <w:rPr>
          <w:rFonts w:ascii="Traditional Arabic" w:hAnsi="Traditional Arabic" w:cs="Traditional Arabic"/>
          <w:sz w:val="40"/>
          <w:szCs w:val="40"/>
          <w:rtl/>
          <w:lang w:bidi="ar-MA"/>
        </w:rPr>
        <w:t>بن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س</w:t>
      </w:r>
      <w:proofErr w:type="spellEnd"/>
      <w:r w:rsidR="0040621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="00406215">
        <w:rPr>
          <w:rFonts w:ascii="Traditional Arabic" w:hAnsi="Traditional Arabic" w:cs="Traditional Arabic"/>
          <w:sz w:val="40"/>
          <w:szCs w:val="40"/>
          <w:lang w:bidi="ar-MA"/>
        </w:rPr>
        <w:t>Mike pence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" 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سنة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2008، ولكن  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يمكن </w:t>
      </w:r>
      <w:r w:rsidR="00BE0AB3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ت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ح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ديد 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تاريخ انطلاقها بحدث صعود "كسي </w:t>
      </w:r>
      <w:proofErr w:type="spellStart"/>
      <w:r w:rsidR="00E75EE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جيبغ</w:t>
      </w:r>
      <w:proofErr w:type="spellEnd"/>
      <w:r w:rsidR="00E75EE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="00E75EE3">
        <w:rPr>
          <w:rFonts w:ascii="Traditional Arabic" w:hAnsi="Traditional Arabic" w:cs="Traditional Arabic"/>
          <w:sz w:val="40"/>
          <w:szCs w:val="40"/>
          <w:lang w:bidi="ar-MA"/>
        </w:rPr>
        <w:t xml:space="preserve">Xi </w:t>
      </w:r>
      <w:proofErr w:type="spellStart"/>
      <w:r w:rsidR="00E75EE3">
        <w:rPr>
          <w:rFonts w:ascii="Traditional Arabic" w:hAnsi="Traditional Arabic" w:cs="Traditional Arabic"/>
          <w:sz w:val="40"/>
          <w:szCs w:val="40"/>
          <w:lang w:bidi="ar-MA"/>
        </w:rPr>
        <w:t>jiping</w:t>
      </w:r>
      <w:proofErr w:type="spellEnd"/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"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إلى سدة الحكم في الصين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سنة 2012 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حيث صرح في العديد من المناسبات </w:t>
      </w:r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بأن معركة كبرى قد بدأت تمهيدا </w:t>
      </w:r>
      <w:proofErr w:type="spell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لإنتصار</w:t>
      </w:r>
      <w:proofErr w:type="spell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proofErr w:type="spellStart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>الإشتراكية</w:t>
      </w:r>
      <w:proofErr w:type="spellEnd"/>
      <w:r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  <w:r w:rsidR="00BE0AB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...</w:t>
      </w:r>
      <w:r w:rsidR="001F0B90" w:rsidRPr="00BF6EA1">
        <w:rPr>
          <w:rFonts w:ascii="Traditional Arabic" w:hAnsi="Traditional Arabic" w:cs="Traditional Arabic"/>
          <w:sz w:val="40"/>
          <w:szCs w:val="40"/>
          <w:rtl/>
          <w:lang w:bidi="ar-MA"/>
        </w:rPr>
        <w:t xml:space="preserve"> </w:t>
      </w:r>
    </w:p>
    <w:p w:rsidR="00690C48" w:rsidRDefault="00690C48" w:rsidP="00690C4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ماهو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موقع روسيا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واوروبا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من الصراع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الصيني ..،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اختيارهم الاستراتيجي هو الذي سيحدد في المستقبل  التحول الذي سيطرأ على ميزان القوة بين الصين والولايات المتحدة</w:t>
      </w:r>
      <w:r w:rsidR="0079257E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..</w:t>
      </w:r>
    </w:p>
    <w:p w:rsidR="0079257E" w:rsidRDefault="0079257E" w:rsidP="0079257E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روسيا رغم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انها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تشارك الصين في الرؤية العدائية للغرب و مساندة النظم المستبدة ..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انها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لم تبرم حلفا عسكريا مع الصين ولا توجد لها نية صريحة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لانشاء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حلف بين البلدين ..</w:t>
      </w:r>
    </w:p>
    <w:p w:rsidR="0079257E" w:rsidRDefault="0079257E" w:rsidP="00BA14C5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ما تخشاه الولايات المتحدة هو توطد العلاقة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الاوراسية</w:t>
      </w:r>
      <w:proofErr w:type="spellEnd"/>
      <w:r w:rsidR="00BA14C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التي قد تشكل تحديا كبيرا لها </w:t>
      </w:r>
      <w:r w:rsidR="00BA14C5">
        <w:rPr>
          <w:rFonts w:ascii="Traditional Arabic" w:hAnsi="Traditional Arabic" w:cs="Traditional Arabic"/>
          <w:sz w:val="40"/>
          <w:szCs w:val="40"/>
          <w:lang w:bidi="ar-MA"/>
        </w:rPr>
        <w:t>défi eurasiatique</w:t>
      </w:r>
    </w:p>
    <w:p w:rsidR="00BA14C5" w:rsidRDefault="00BA14C5" w:rsidP="00FA1429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اما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الاتحاد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الاوروبي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="00FA1429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فيعتبر 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الصين منافسا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انه حريص على التعاون معها ، وفي نفس الوقت  يتوجس من التمدد الاقتصادي والثقافي  للصين وما تقوم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به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من نشاط مكثف في مجال التجسس والسطو على التكنولوجيا ..</w:t>
      </w:r>
    </w:p>
    <w:p w:rsidR="00BA14C5" w:rsidRDefault="00BA14C5" w:rsidP="00FA1429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lastRenderedPageBreak/>
        <w:t>واذا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ما استطلعنا ما سيحدث خلال الثلاثين السنة المقبلة من تغييرات متوقعة على  التوا</w:t>
      </w:r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زنات بين القوى العظمى .. </w:t>
      </w:r>
      <w:r w:rsidR="00FA1429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فسنخلص </w:t>
      </w:r>
      <w:proofErr w:type="spellStart"/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</w:t>
      </w:r>
      <w:r w:rsidR="00FA1429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ل</w:t>
      </w:r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ى</w:t>
      </w:r>
      <w:proofErr w:type="spellEnd"/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ميزان القوة العسكرية والاقتصادية سيكون الضامن </w:t>
      </w:r>
      <w:proofErr w:type="spellStart"/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الاساسي</w:t>
      </w:r>
      <w:proofErr w:type="spellEnd"/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للاستقرار العالمي.. وبالتالي فان عوامل كثيرة سوف تتحكم في سياسية الدول وتدعوها </w:t>
      </w:r>
      <w:proofErr w:type="spellStart"/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التحرز وعد</w:t>
      </w:r>
      <w:r w:rsidR="00FA1429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م</w:t>
      </w:r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الانجرار </w:t>
      </w:r>
      <w:proofErr w:type="spellStart"/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 w:rsidR="002B796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 الصدام ..</w:t>
      </w:r>
    </w:p>
    <w:p w:rsidR="002B7960" w:rsidRDefault="002B7960" w:rsidP="00FA1429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واول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هذه </w:t>
      </w:r>
      <w:r w:rsidR="00FA1429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العوامل 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الردع النووي والثاني الاعتماد المتبادل</w:t>
      </w:r>
      <w:r w:rsidR="001E7234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في المجال الاقتصاد ..</w:t>
      </w:r>
    </w:p>
    <w:p w:rsidR="009B1435" w:rsidRDefault="009B1435" w:rsidP="009B1435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تجدد التوتر على الساحة الدولية بين القوى  المتنافسة  يعتبر مؤشرا على احتمال نشوب  نزاع حاسم </w:t>
      </w:r>
      <w:r w:rsidR="00FA1429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لدفع  بعملية  الحض على الظهور  التدريجي لنظام عالمي  يحقق المصلحة  المشتركة بحيث  لا يضيع صوت امة من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الامم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ولا تنسى فيه مصالح الضعفاء ..</w:t>
      </w:r>
    </w:p>
    <w:p w:rsidR="009B1435" w:rsidRDefault="009B1435" w:rsidP="009B1435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نظرة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توازن القوى  على الصعيد العالمي في المجالات الاقتصادية والعسكرية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والديمغرافية</w:t>
      </w:r>
      <w:proofErr w:type="spellEnd"/>
      <w:r w:rsidR="00BF705B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وتماسك المؤسسات السياسية واستعداد السكان للانخراط في دعوات التعبئة..كل  هذه العوامل مجتمعة  ترجح الصين كقوة عظمى يحسب له الحساب في الصراع الجاري للسيطرة على العالم ..</w:t>
      </w:r>
    </w:p>
    <w:p w:rsidR="00BF705B" w:rsidRDefault="00BF705B" w:rsidP="00BF705B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والولايات المتحدة في هذه المواجهة مازالت تمتلك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اوراق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التفوق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والريادة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..</w:t>
      </w:r>
    </w:p>
    <w:p w:rsidR="00BF705B" w:rsidRDefault="00BF705B" w:rsidP="00A11B30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فلا مثيل للقوة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من حيث مداها العسكري  على الصعيد العالمي  والاقتصاد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يعتبر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اقوى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اقتصاد على الساحة العالمية </w:t>
      </w:r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..</w:t>
      </w:r>
      <w:proofErr w:type="spellStart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اضف</w:t>
      </w:r>
      <w:proofErr w:type="spellEnd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ذلك  </w:t>
      </w:r>
      <w:proofErr w:type="spellStart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التأثبر</w:t>
      </w:r>
      <w:proofErr w:type="spellEnd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 الهائل  للتكنولوجيا </w:t>
      </w:r>
      <w:proofErr w:type="spellStart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الامريكية</w:t>
      </w:r>
      <w:proofErr w:type="spellEnd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والاشعاع</w:t>
      </w:r>
      <w:proofErr w:type="spellEnd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الثقافي الذي </w:t>
      </w:r>
      <w:proofErr w:type="spellStart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الذي</w:t>
      </w:r>
      <w:proofErr w:type="spellEnd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لا مثيل له من حيث الجاذبية العالمية للثقافة ..</w:t>
      </w:r>
      <w:proofErr w:type="gramStart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،وقد</w:t>
      </w:r>
      <w:proofErr w:type="gramEnd"/>
      <w:r w:rsidR="00A11B3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وفرت  كل هذه العناصر للولايات المتحدة نفوذا سياسيا على الساحة الدولية لا نظير له ..</w:t>
      </w:r>
    </w:p>
    <w:p w:rsidR="00A11B30" w:rsidRDefault="00A11B30" w:rsidP="00183C67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وقد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ادى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هذا الوضع</w:t>
      </w:r>
      <w:r w:rsidR="00C637F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C637F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 w:rsidR="00C637F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C637F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 w:rsidR="00C637F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تشتبك </w:t>
      </w:r>
      <w:r w:rsidR="00183C67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في منافسة  مطردة </w:t>
      </w:r>
      <w:r w:rsidR="00C637F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مع القوى الصاعدة التي تسعى  </w:t>
      </w:r>
      <w:proofErr w:type="spellStart"/>
      <w:r w:rsidR="00C637F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 w:rsidR="00C637F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C637F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اعادة</w:t>
      </w:r>
      <w:proofErr w:type="spellEnd"/>
      <w:r w:rsidR="00C637F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تشكيل النظام العالمي على </w:t>
      </w:r>
      <w:proofErr w:type="spellStart"/>
      <w:r w:rsidR="00C637F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اسس</w:t>
      </w:r>
      <w:proofErr w:type="spellEnd"/>
      <w:r w:rsidR="00C637F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يكون لها فيه صوت وصولة ..</w:t>
      </w:r>
    </w:p>
    <w:p w:rsidR="00010A80" w:rsidRDefault="00010A80" w:rsidP="00010A80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lastRenderedPageBreak/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النزاع والصدام بين الدول القوية  سيستمر تحت مظلة " السلام النووي </w:t>
      </w:r>
      <w:r>
        <w:rPr>
          <w:rFonts w:ascii="Traditional Arabic" w:hAnsi="Traditional Arabic" w:cs="Traditional Arabic"/>
          <w:sz w:val="40"/>
          <w:szCs w:val="40"/>
          <w:lang w:bidi="ar-MA"/>
        </w:rPr>
        <w:t xml:space="preserve">la paix </w:t>
      </w:r>
      <w:proofErr w:type="spellStart"/>
      <w:r>
        <w:rPr>
          <w:rFonts w:ascii="Traditional Arabic" w:hAnsi="Traditional Arabic" w:cs="Traditional Arabic"/>
          <w:sz w:val="40"/>
          <w:szCs w:val="40"/>
          <w:lang w:bidi="ar-MA"/>
        </w:rPr>
        <w:t>nucleaire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". والمدهش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ما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اسفرت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عنه حركة التاريخ  من نزاعات  مدمرة بين الدول القوية بهدف السيطرة والهيمنة ..</w:t>
      </w:r>
      <w:r w:rsidR="00260CF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قد 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اهتزت من جرائه</w:t>
      </w:r>
      <w:r w:rsidR="00260CF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260CF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اركان</w:t>
      </w:r>
      <w:proofErr w:type="spellEnd"/>
      <w:r w:rsidR="00260CF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العالم </w:t>
      </w:r>
      <w:proofErr w:type="spellStart"/>
      <w:r w:rsidR="00260CF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وتتداعت</w:t>
      </w:r>
      <w:proofErr w:type="spellEnd"/>
      <w:r w:rsidR="00260CF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 </w:t>
      </w:r>
      <w:proofErr w:type="spellStart"/>
      <w:r w:rsidR="00260CF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اصداءه</w:t>
      </w:r>
      <w:proofErr w:type="spellEnd"/>
      <w:r w:rsidR="00260CF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بين </w:t>
      </w:r>
      <w:proofErr w:type="spellStart"/>
      <w:r w:rsidR="00260CF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ارجائه</w:t>
      </w:r>
      <w:proofErr w:type="spellEnd"/>
      <w:r w:rsidR="00260CF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وشعوبه ..مما يدفع </w:t>
      </w:r>
      <w:proofErr w:type="spellStart"/>
      <w:r w:rsidR="00260CF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 w:rsidR="00260CF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طرح السؤال حول ما سيكشف عنه الغد المنظور..</w:t>
      </w:r>
    </w:p>
    <w:p w:rsidR="00260CFD" w:rsidRDefault="00260CFD" w:rsidP="00260CFD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فهل ستتغير بنية النظام</w:t>
      </w:r>
      <w:r w:rsidR="004967F8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العالمي .. وتبرز على مسرح السياسة العالمية قوى جديدة تطالب بان يكون لها موقع  ودور في تقرير مصير العالم والمساهمة في حل </w:t>
      </w:r>
      <w:proofErr w:type="spellStart"/>
      <w:r w:rsidR="004967F8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ازماته</w:t>
      </w:r>
      <w:proofErr w:type="spellEnd"/>
      <w:r w:rsidR="004967F8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..</w:t>
      </w:r>
    </w:p>
    <w:p w:rsidR="004967F8" w:rsidRDefault="004967F8" w:rsidP="00183C67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انه </w:t>
      </w:r>
      <w:r w:rsidR="0060177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المخلص 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الوحيد من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اخطار</w:t>
      </w:r>
      <w:proofErr w:type="spellEnd"/>
      <w:r w:rsidR="0034570E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الدول الكبرى التي</w:t>
      </w:r>
      <w:r w:rsidR="00CC1E28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CC1E28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تعسى</w:t>
      </w:r>
      <w:proofErr w:type="spellEnd"/>
      <w:r w:rsidR="00CC1E28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34570E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 w:rsidR="0034570E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الهيمنة والطغيان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..</w:t>
      </w:r>
      <w:r w:rsidR="00CC1E28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وتهدد السلام في العالم ..</w:t>
      </w:r>
    </w:p>
    <w:p w:rsidR="00510C52" w:rsidRDefault="00510C52" w:rsidP="00510C52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خاتمة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في سطور..</w:t>
      </w:r>
    </w:p>
    <w:p w:rsidR="00510C52" w:rsidRDefault="00510C52" w:rsidP="00510C52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الرؤية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الاستراتيجية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للصراع القائم في العالم </w:t>
      </w:r>
      <w:r w:rsidR="00183C67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، 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تسلط الضوء على الهيمنة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باعتبار الولايات المتحدة</w:t>
      </w:r>
      <w:r w:rsidR="00772CA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القوة العظمى </w:t>
      </w:r>
      <w:proofErr w:type="spellStart"/>
      <w:r w:rsidR="00772CA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الاولىى</w:t>
      </w:r>
      <w:proofErr w:type="spellEnd"/>
      <w:r w:rsidR="00772CA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المسيطرة على السياسة العالمية ..ومن ثم وجب تسليط الضوء  على </w:t>
      </w:r>
      <w:proofErr w:type="spellStart"/>
      <w:r w:rsidR="00772CA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القضيا</w:t>
      </w:r>
      <w:proofErr w:type="spellEnd"/>
      <w:r w:rsidR="00772CA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الرئيسية التي تحتاج </w:t>
      </w:r>
      <w:proofErr w:type="spellStart"/>
      <w:r w:rsidR="00772CA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 w:rsidR="00772CA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772CA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ايجابات</w:t>
      </w:r>
      <w:proofErr w:type="spellEnd"/>
      <w:r w:rsidR="00772CA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شاملة من الناحية </w:t>
      </w:r>
      <w:proofErr w:type="spellStart"/>
      <w:r w:rsidR="00772CA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الاستراتيجية</w:t>
      </w:r>
      <w:proofErr w:type="spellEnd"/>
      <w:r w:rsidR="00772CA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وذلك بالت</w:t>
      </w:r>
      <w:r w:rsidR="00E46917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ر</w:t>
      </w:r>
      <w:r w:rsidR="00772CA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كيز على عوامل الاضطراب العالمي..</w:t>
      </w:r>
    </w:p>
    <w:p w:rsidR="00772CA3" w:rsidRDefault="00772CA3" w:rsidP="00772CA3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لقد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ادت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الثورة التكنولوجية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بروز مجتمع عالمي</w:t>
      </w:r>
      <w:r w:rsidR="00BF223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ذي مصالح مشتركة ومتزايدة وبدون </w:t>
      </w:r>
      <w:proofErr w:type="spellStart"/>
      <w:r w:rsidR="00BF223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نحقيق</w:t>
      </w:r>
      <w:proofErr w:type="spellEnd"/>
      <w:r w:rsidR="00BF223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توازن بين </w:t>
      </w:r>
      <w:proofErr w:type="spellStart"/>
      <w:r w:rsidR="00BF223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دلوله</w:t>
      </w:r>
      <w:proofErr w:type="spellEnd"/>
      <w:r w:rsidR="00BF223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سيغرق العالم في الفوضى..</w:t>
      </w:r>
    </w:p>
    <w:p w:rsidR="00BF223A" w:rsidRDefault="00E46917" w:rsidP="00BF223A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و </w:t>
      </w:r>
      <w:r w:rsidR="00BF223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هناك شعور  في العالم بالريبة والامتعاض من التفوق </w:t>
      </w:r>
      <w:proofErr w:type="spellStart"/>
      <w:r w:rsidR="00BF223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</w:t>
      </w:r>
      <w:proofErr w:type="spellEnd"/>
      <w:r w:rsidR="00BF223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..</w:t>
      </w:r>
    </w:p>
    <w:p w:rsidR="00BF223A" w:rsidRDefault="00BF223A" w:rsidP="00BB3ABA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وقد </w:t>
      </w:r>
      <w:r w:rsidR="00BB3AB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ر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اودت لعديد من القوى الدولية الصاعدة فكرة عقد شراكة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استراتيجية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لتعزيز القطبية العالمية وهو مصطلح يفسر على انه</w:t>
      </w:r>
      <w:r w:rsidR="00CE76B1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"مناهض" للهيمنة </w:t>
      </w:r>
      <w:proofErr w:type="spellStart"/>
      <w:r w:rsidR="00CE76B1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الامريكية</w:t>
      </w:r>
      <w:proofErr w:type="spellEnd"/>
      <w:r w:rsidR="00CE76B1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..</w:t>
      </w:r>
    </w:p>
    <w:p w:rsidR="00CE76B1" w:rsidRDefault="00CE76B1" w:rsidP="009414FA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lastRenderedPageBreak/>
        <w:t xml:space="preserve">ومن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نافل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القول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لا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شيئ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يدوم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الابد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انه عندما يزول  لا يعوض الوضع السابق ثانية .. وهذا ما سيكون عليه التفوق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الحالي فسوف يتلاشى في وقت ما لا محالة و السؤال الذي يطرح نفسه ما هو البديل</w:t>
      </w:r>
      <w:r w:rsidR="009414F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الذي يحل محله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</w:p>
    <w:p w:rsidR="009414FA" w:rsidRDefault="009414FA" w:rsidP="009414FA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ولا شك بان الزوال المفاجئ للقوة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سيتمخض عنه حدوث فوضى شاملة ..</w:t>
      </w:r>
    </w:p>
    <w:p w:rsidR="009414FA" w:rsidRDefault="0028486D" w:rsidP="009414FA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و</w:t>
      </w:r>
      <w:r w:rsidR="009414F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يرى "</w:t>
      </w:r>
      <w:proofErr w:type="spellStart"/>
      <w:r w:rsidR="009414F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بريجنسكي</w:t>
      </w:r>
      <w:proofErr w:type="spellEnd"/>
      <w:r w:rsidR="009414F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" 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في </w:t>
      </w:r>
      <w:r w:rsidR="009414FA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(كتاب الاختيار)</w:t>
      </w:r>
      <w:r w:rsidR="001214F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" بان زوال الهيمنة </w:t>
      </w:r>
      <w:proofErr w:type="spellStart"/>
      <w:r w:rsidR="001214F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الامريكية</w:t>
      </w:r>
      <w:proofErr w:type="spellEnd"/>
      <w:r w:rsidR="001214F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لن يؤدي </w:t>
      </w:r>
      <w:proofErr w:type="spellStart"/>
      <w:r w:rsidR="001214F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 w:rsidR="001214F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ظهور سلطة </w:t>
      </w:r>
      <w:proofErr w:type="spellStart"/>
      <w:r w:rsidR="001214F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اخرى</w:t>
      </w:r>
      <w:proofErr w:type="spellEnd"/>
      <w:r w:rsidR="001214F5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 تحل محلها بحيازتها لنفس تفوقها السياسي والعسكري والاقتصادي وتكنولوجي والثقافي والاجتماعي  على الصعيد العالمي ..</w:t>
      </w:r>
    </w:p>
    <w:p w:rsidR="001214F5" w:rsidRDefault="001214F5" w:rsidP="001214F5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لان القوى التي سادت في الماضي اضعف من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تتولى الدور الذي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تلعبة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الولايات المتحدة في العالم ..</w:t>
      </w:r>
    </w:p>
    <w:p w:rsidR="001214F5" w:rsidRDefault="001214F5" w:rsidP="001214F5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اوروبا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 اضعف من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تملا الفراغ  ومن غير المؤكد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يحقق الاتحاد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الاوروبي</w:t>
      </w:r>
      <w:proofErr w:type="spellEnd"/>
      <w:r w:rsidR="00A26B9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الوحدة السياسية التي تمكنه من منافسة الولايات المتحدة في الميدان السياسي والعسكري ..</w:t>
      </w:r>
    </w:p>
    <w:p w:rsidR="00A26B90" w:rsidRDefault="0028486D" w:rsidP="00A26B90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و</w:t>
      </w:r>
      <w:r w:rsidR="00A26B9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لم تعد روسيا تشكل قوة  امبريالية ..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و</w:t>
      </w:r>
      <w:r w:rsidR="00A26B9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الشعب الياباني يشيخ واقتصاده يتراجع وقد تلاشت التطلعات  التي كانت ترشح اليابان </w:t>
      </w:r>
      <w:proofErr w:type="spellStart"/>
      <w:r w:rsidR="00A26B9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 w:rsidR="00A26B90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تكون "القوة العظمى"..</w:t>
      </w:r>
    </w:p>
    <w:p w:rsidR="00A26B90" w:rsidRDefault="00A26B90" w:rsidP="00A26B90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اما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الصين لو نجحت في الحفاظ على ارتفاع  معدلات نموها الاقتصادي فستصبح  في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احسن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الاحوال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قوة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اقليمية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لها جاذبية</w:t>
      </w:r>
      <w:r w:rsidR="00CB0CFB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عالمية محدودة .. وينطبق نفس </w:t>
      </w:r>
      <w:proofErr w:type="spellStart"/>
      <w:r w:rsidR="00CB0CFB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</w:t>
      </w:r>
      <w:proofErr w:type="spellEnd"/>
      <w:r w:rsidR="00CB0CFB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على الهند </w:t>
      </w:r>
      <w:proofErr w:type="spellStart"/>
      <w:r w:rsidR="00CB0CFB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اضافة</w:t>
      </w:r>
      <w:proofErr w:type="spellEnd"/>
      <w:r w:rsidR="00CB0CFB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CB0CFB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 w:rsidR="00CB0CFB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ما يهدد وحدتها القومية من تمزق </w:t>
      </w:r>
      <w:r w:rsidR="00926E17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على المدى البعيد ..</w:t>
      </w:r>
    </w:p>
    <w:p w:rsidR="00926E17" w:rsidRDefault="00926E17" w:rsidP="0028486D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قيام  ا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ئتلاف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 يجمع القوى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القوى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السابقة احتمال بعيد التحقيق بحكم الصراعات التاريخية بين تلك القوى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الاقليمية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المتعارضة  </w:t>
      </w:r>
      <w:r w:rsidR="0028486D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كما انه يفتقر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التماسك و الطاقة اللازمة</w:t>
      </w:r>
      <w:r w:rsidR="00F0516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F0516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لازاحة</w:t>
      </w:r>
      <w:proofErr w:type="spellEnd"/>
      <w:r w:rsidR="00F0516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F0516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امريكا</w:t>
      </w:r>
      <w:proofErr w:type="spellEnd"/>
      <w:r w:rsidR="00F0516C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من موقع الصدارة والمحافظة على الاستقرار العالمي .." (ص 14)</w:t>
      </w:r>
    </w:p>
    <w:p w:rsidR="003A6360" w:rsidRDefault="003A6360" w:rsidP="00EC6018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lastRenderedPageBreak/>
        <w:t xml:space="preserve"> والخلاصة التي ينتهي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اليها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"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بريجنسكي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" بخصوص الهيمنة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على العالم فيجملها في</w:t>
      </w:r>
      <w:r w:rsidR="00EC6018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EC6018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امرين</w:t>
      </w:r>
      <w:proofErr w:type="spellEnd"/>
      <w:r w:rsidR="00EC6018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="001B607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:</w:t>
      </w:r>
      <w:proofErr w:type="spellStart"/>
      <w:r w:rsidR="001B607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</w:t>
      </w:r>
      <w:proofErr w:type="spellEnd"/>
      <w:r w:rsidR="001B607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1B607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الاول</w:t>
      </w:r>
      <w:proofErr w:type="spellEnd"/>
      <w:r w:rsidR="001B607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يكمن في نبذ </w:t>
      </w:r>
      <w:proofErr w:type="spellStart"/>
      <w:r w:rsidR="001B607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الديموقراطية</w:t>
      </w:r>
      <w:proofErr w:type="spellEnd"/>
      <w:r w:rsidR="001B607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 w:rsidR="001B607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الامريكية</w:t>
      </w:r>
      <w:proofErr w:type="spellEnd"/>
      <w:r w:rsidR="001B607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r w:rsidR="00EC6018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نفسها </w:t>
      </w:r>
      <w:r w:rsidR="001B6073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للقوة ..</w:t>
      </w:r>
    </w:p>
    <w:p w:rsidR="001B6073" w:rsidRDefault="001B6073" w:rsidP="001B6073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والامر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الثاني سوء استخدام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امريكا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لقوتها في العالم..</w:t>
      </w:r>
    </w:p>
    <w:p w:rsidR="001B6073" w:rsidRDefault="001B6073" w:rsidP="001B6073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وطالما استمر المجتمع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ملتزما بمبادئه سيتمر معه دور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امريكا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كعامل استقرار عالمي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اما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اذا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ضعف ذلك التزام وفقد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الامريكيون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الاحساس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بهدف مشترك فقد ينتهي دور امريكا..(ص15)</w:t>
      </w:r>
    </w:p>
    <w:p w:rsidR="00EC6018" w:rsidRDefault="00EC6018" w:rsidP="00EC6018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التحدى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الاستراتيجي الذي سيواجه القوى المتنافسة في الساحة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الذولية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يستدعي بذل جهد مضطرد من اجل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اعادة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تشكيل النظام العالمي ليكون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اكثر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امنا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وعدلا ..</w:t>
      </w:r>
    </w:p>
    <w:p w:rsidR="00EC6018" w:rsidRDefault="00EC6018" w:rsidP="00EC6018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ولن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يتاتى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تحقيق هذا الهدف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اذا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تم تحويل قوة الهيمنة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الامريكية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المسيطرة على العالم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ممارسة مشتركة تقوم بصياغة بيئة دولية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اكثر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امنا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واستقرارا..</w:t>
      </w:r>
    </w:p>
    <w:p w:rsidR="00EC6018" w:rsidRDefault="00EC6018" w:rsidP="00EC6018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لان نظم ال</w:t>
      </w:r>
      <w:r w:rsidR="00144B39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حكم التي تسعى </w:t>
      </w:r>
      <w:proofErr w:type="spellStart"/>
      <w:r w:rsidR="00144B39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 w:rsidR="00144B39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الطغيان والهيمنة لن تصلح العالم بل ستشكل خطرا على السلام وعلى مستقبل البشرية ..</w:t>
      </w:r>
    </w:p>
    <w:p w:rsidR="00AE5FBB" w:rsidRDefault="00AE5FBB" w:rsidP="00AE5FBB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MA"/>
        </w:rPr>
      </w:pPr>
    </w:p>
    <w:p w:rsidR="00AE5FBB" w:rsidRDefault="00AE5FBB" w:rsidP="00AE5FBB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MA"/>
        </w:rPr>
      </w:pPr>
      <w:proofErr w:type="gram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المراجع</w:t>
      </w:r>
      <w:proofErr w:type="gram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:</w:t>
      </w:r>
    </w:p>
    <w:p w:rsidR="00AE5FBB" w:rsidRDefault="00AE5FBB" w:rsidP="00AE5FBB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MA"/>
        </w:rPr>
      </w:pP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زبيغنو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بريجنسكي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 الاختيار ( السيطرة على العالم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ام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قيادة العالم) ترجمة عمر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الايوبي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دار الكتاب العربي بيروت 2004</w:t>
      </w:r>
    </w:p>
    <w:p w:rsidR="00AE5FBB" w:rsidRDefault="00AE5FBB" w:rsidP="00AE5FBB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هنري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كسنجر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هل تحتاج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امريكا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الى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سياسة خارجية ( نحو دبلوماسية للقرن الحادي والعشرين</w:t>
      </w:r>
      <w:r w:rsidR="00374851"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دار الكتاب العربي بيروت 2002</w:t>
      </w:r>
    </w:p>
    <w:p w:rsidR="00374851" w:rsidRDefault="00374851" w:rsidP="00374851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lastRenderedPageBreak/>
        <w:t xml:space="preserve">عباس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محمزد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العقاد القرن العشرون 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ماكان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وما سيكون منشورات المكتبة العصرية بيروت صيدا</w:t>
      </w:r>
    </w:p>
    <w:p w:rsidR="00374851" w:rsidRDefault="00374851" w:rsidP="00374851">
      <w:pPr>
        <w:bidi/>
        <w:jc w:val="both"/>
        <w:rPr>
          <w:rFonts w:ascii="Traditional Arabic" w:hAnsi="Traditional Arabic" w:cs="Traditional Arabic" w:hint="cs"/>
          <w:sz w:val="40"/>
          <w:szCs w:val="40"/>
          <w:rtl/>
          <w:lang w:bidi="ar-MA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المجلة الفرنسية </w:t>
      </w:r>
      <w:r>
        <w:rPr>
          <w:rFonts w:ascii="Traditional Arabic" w:hAnsi="Traditional Arabic" w:cs="Traditional Arabic"/>
          <w:sz w:val="40"/>
          <w:szCs w:val="40"/>
          <w:lang w:bidi="ar-MA"/>
        </w:rPr>
        <w:t xml:space="preserve">sciences humaines ( les grands enjeux </w:t>
      </w:r>
      <w:proofErr w:type="spellStart"/>
      <w:r>
        <w:rPr>
          <w:rFonts w:ascii="Traditional Arabic" w:hAnsi="Traditional Arabic" w:cs="Traditional Arabic"/>
          <w:sz w:val="40"/>
          <w:szCs w:val="40"/>
          <w:lang w:bidi="ar-MA"/>
        </w:rPr>
        <w:t>dumonde</w:t>
      </w:r>
      <w:proofErr w:type="spellEnd"/>
      <w:r>
        <w:rPr>
          <w:rFonts w:ascii="Traditional Arabic" w:hAnsi="Traditional Arabic" w:cs="Traditional Arabic"/>
          <w:sz w:val="40"/>
          <w:szCs w:val="40"/>
          <w:lang w:bidi="ar-MA"/>
        </w:rPr>
        <w:t xml:space="preserve"> contemporain)</w:t>
      </w:r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عدد رقم 65 /</w:t>
      </w:r>
      <w:proofErr w:type="spellStart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>ديسنبر</w:t>
      </w:r>
      <w:proofErr w:type="spellEnd"/>
      <w:r>
        <w:rPr>
          <w:rFonts w:ascii="Traditional Arabic" w:hAnsi="Traditional Arabic" w:cs="Traditional Arabic" w:hint="cs"/>
          <w:sz w:val="40"/>
          <w:szCs w:val="40"/>
          <w:rtl/>
          <w:lang w:bidi="ar-MA"/>
        </w:rPr>
        <w:t xml:space="preserve"> 2021/ويناير2022</w:t>
      </w:r>
    </w:p>
    <w:p w:rsidR="00374851" w:rsidRPr="00BF6EA1" w:rsidRDefault="00374851" w:rsidP="00374851">
      <w:pPr>
        <w:bidi/>
        <w:jc w:val="both"/>
        <w:rPr>
          <w:rFonts w:ascii="Traditional Arabic" w:hAnsi="Traditional Arabic" w:cs="Traditional Arabic"/>
          <w:sz w:val="40"/>
          <w:szCs w:val="40"/>
          <w:lang w:bidi="ar-MA"/>
        </w:rPr>
      </w:pPr>
      <w:r>
        <w:rPr>
          <w:rFonts w:ascii="Traditional Arabic" w:hAnsi="Traditional Arabic" w:cs="Traditional Arabic"/>
          <w:sz w:val="40"/>
          <w:szCs w:val="40"/>
          <w:lang w:bidi="ar-MA"/>
        </w:rPr>
        <w:t xml:space="preserve">Maurice </w:t>
      </w:r>
      <w:r w:rsidR="000C5048">
        <w:rPr>
          <w:rFonts w:ascii="Traditional Arabic" w:hAnsi="Traditional Arabic" w:cs="Traditional Arabic"/>
          <w:sz w:val="40"/>
          <w:szCs w:val="40"/>
          <w:lang w:bidi="ar-MA"/>
        </w:rPr>
        <w:t xml:space="preserve">Ferro </w:t>
      </w:r>
      <w:proofErr w:type="gramStart"/>
      <w:r w:rsidR="000C5048">
        <w:rPr>
          <w:rFonts w:ascii="Traditional Arabic" w:hAnsi="Traditional Arabic" w:cs="Traditional Arabic"/>
          <w:sz w:val="40"/>
          <w:szCs w:val="40"/>
          <w:lang w:bidi="ar-MA"/>
        </w:rPr>
        <w:t>( Kissinger</w:t>
      </w:r>
      <w:proofErr w:type="gramEnd"/>
      <w:r w:rsidR="000C5048">
        <w:rPr>
          <w:rFonts w:ascii="Traditional Arabic" w:hAnsi="Traditional Arabic" w:cs="Traditional Arabic"/>
          <w:sz w:val="40"/>
          <w:szCs w:val="40"/>
          <w:lang w:bidi="ar-MA"/>
        </w:rPr>
        <w:t xml:space="preserve"> et </w:t>
      </w:r>
      <w:proofErr w:type="spellStart"/>
      <w:r w:rsidR="000C5048">
        <w:rPr>
          <w:rFonts w:ascii="Traditional Arabic" w:hAnsi="Traditional Arabic" w:cs="Traditional Arabic"/>
          <w:sz w:val="40"/>
          <w:szCs w:val="40"/>
          <w:lang w:bidi="ar-MA"/>
        </w:rPr>
        <w:t>Brzezinski</w:t>
      </w:r>
      <w:proofErr w:type="spellEnd"/>
      <w:r w:rsidR="000C5048">
        <w:rPr>
          <w:rFonts w:ascii="Traditional Arabic" w:hAnsi="Traditional Arabic" w:cs="Traditional Arabic"/>
          <w:sz w:val="40"/>
          <w:szCs w:val="40"/>
          <w:lang w:bidi="ar-MA"/>
        </w:rPr>
        <w:t xml:space="preserve"> destinées et </w:t>
      </w:r>
      <w:proofErr w:type="spellStart"/>
      <w:r w:rsidR="000C5048">
        <w:rPr>
          <w:rFonts w:ascii="Traditional Arabic" w:hAnsi="Traditional Arabic" w:cs="Traditional Arabic"/>
          <w:sz w:val="40"/>
          <w:szCs w:val="40"/>
          <w:lang w:bidi="ar-MA"/>
        </w:rPr>
        <w:t>penssées</w:t>
      </w:r>
      <w:proofErr w:type="spellEnd"/>
      <w:r w:rsidR="000C5048">
        <w:rPr>
          <w:rFonts w:ascii="Traditional Arabic" w:hAnsi="Traditional Arabic" w:cs="Traditional Arabic"/>
          <w:sz w:val="40"/>
          <w:szCs w:val="40"/>
          <w:lang w:bidi="ar-MA"/>
        </w:rPr>
        <w:t xml:space="preserve"> </w:t>
      </w:r>
      <w:proofErr w:type="spellStart"/>
      <w:r w:rsidR="000C5048">
        <w:rPr>
          <w:rFonts w:ascii="Traditional Arabic" w:hAnsi="Traditional Arabic" w:cs="Traditional Arabic"/>
          <w:sz w:val="40"/>
          <w:szCs w:val="40"/>
          <w:lang w:bidi="ar-MA"/>
        </w:rPr>
        <w:t>paralléles</w:t>
      </w:r>
      <w:proofErr w:type="spellEnd"/>
      <w:r w:rsidR="000C5048">
        <w:rPr>
          <w:rFonts w:ascii="Traditional Arabic" w:hAnsi="Traditional Arabic" w:cs="Traditional Arabic"/>
          <w:sz w:val="40"/>
          <w:szCs w:val="40"/>
          <w:lang w:bidi="ar-MA"/>
        </w:rPr>
        <w:t xml:space="preserve"> /</w:t>
      </w:r>
      <w:proofErr w:type="spellStart"/>
      <w:r w:rsidR="000C5048">
        <w:rPr>
          <w:rFonts w:ascii="Traditional Arabic" w:hAnsi="Traditional Arabic" w:cs="Traditional Arabic"/>
          <w:sz w:val="40"/>
          <w:szCs w:val="40"/>
          <w:lang w:bidi="ar-MA"/>
        </w:rPr>
        <w:t>ed</w:t>
      </w:r>
      <w:proofErr w:type="spellEnd"/>
      <w:r w:rsidR="000C5048">
        <w:rPr>
          <w:rFonts w:ascii="Traditional Arabic" w:hAnsi="Traditional Arabic" w:cs="Traditional Arabic"/>
          <w:sz w:val="40"/>
          <w:szCs w:val="40"/>
          <w:lang w:bidi="ar-MA"/>
        </w:rPr>
        <w:t xml:space="preserve"> albatros1978</w:t>
      </w:r>
    </w:p>
    <w:sectPr w:rsidR="00374851" w:rsidRPr="00BF6EA1" w:rsidSect="009D0F33">
      <w:footerReference w:type="default" r:id="rId6"/>
      <w:pgSz w:w="11906" w:h="16838"/>
      <w:pgMar w:top="426" w:right="1417" w:bottom="0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851" w:rsidRDefault="00374851" w:rsidP="00907B99">
      <w:pPr>
        <w:spacing w:after="0" w:line="240" w:lineRule="auto"/>
      </w:pPr>
      <w:r>
        <w:separator/>
      </w:r>
    </w:p>
  </w:endnote>
  <w:endnote w:type="continuationSeparator" w:id="1">
    <w:p w:rsidR="00374851" w:rsidRDefault="00374851" w:rsidP="00907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37419"/>
      <w:docPartObj>
        <w:docPartGallery w:val="Page Numbers (Bottom of Page)"/>
        <w:docPartUnique/>
      </w:docPartObj>
    </w:sdtPr>
    <w:sdtContent>
      <w:p w:rsidR="00374851" w:rsidRDefault="00374851">
        <w:pPr>
          <w:pStyle w:val="Pieddepage"/>
          <w:jc w:val="center"/>
        </w:pPr>
        <w:fldSimple w:instr=" PAGE   \* MERGEFORMAT ">
          <w:r w:rsidR="00675CCC">
            <w:rPr>
              <w:noProof/>
            </w:rPr>
            <w:t>9</w:t>
          </w:r>
        </w:fldSimple>
      </w:p>
    </w:sdtContent>
  </w:sdt>
  <w:p w:rsidR="00374851" w:rsidRDefault="0037485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851" w:rsidRDefault="00374851" w:rsidP="00907B99">
      <w:pPr>
        <w:spacing w:after="0" w:line="240" w:lineRule="auto"/>
      </w:pPr>
      <w:r>
        <w:separator/>
      </w:r>
    </w:p>
  </w:footnote>
  <w:footnote w:type="continuationSeparator" w:id="1">
    <w:p w:rsidR="00374851" w:rsidRDefault="00374851" w:rsidP="00907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078"/>
    <w:rsid w:val="00007B13"/>
    <w:rsid w:val="00010A80"/>
    <w:rsid w:val="00031525"/>
    <w:rsid w:val="000661E0"/>
    <w:rsid w:val="000C5048"/>
    <w:rsid w:val="00110BEC"/>
    <w:rsid w:val="00112808"/>
    <w:rsid w:val="001214F5"/>
    <w:rsid w:val="00144B39"/>
    <w:rsid w:val="00183C67"/>
    <w:rsid w:val="001B6073"/>
    <w:rsid w:val="001E7234"/>
    <w:rsid w:val="001F0B90"/>
    <w:rsid w:val="0022058F"/>
    <w:rsid w:val="002246F6"/>
    <w:rsid w:val="00260CFD"/>
    <w:rsid w:val="0028486D"/>
    <w:rsid w:val="002B7960"/>
    <w:rsid w:val="002C1E2C"/>
    <w:rsid w:val="0033062B"/>
    <w:rsid w:val="00333154"/>
    <w:rsid w:val="0034570E"/>
    <w:rsid w:val="00374851"/>
    <w:rsid w:val="003A6360"/>
    <w:rsid w:val="003B79B6"/>
    <w:rsid w:val="00406215"/>
    <w:rsid w:val="00430E33"/>
    <w:rsid w:val="004967F8"/>
    <w:rsid w:val="004C2C70"/>
    <w:rsid w:val="00510C52"/>
    <w:rsid w:val="0056451F"/>
    <w:rsid w:val="00570622"/>
    <w:rsid w:val="00601770"/>
    <w:rsid w:val="0064024C"/>
    <w:rsid w:val="00675CCC"/>
    <w:rsid w:val="00690C48"/>
    <w:rsid w:val="006A196A"/>
    <w:rsid w:val="00744107"/>
    <w:rsid w:val="00772CA3"/>
    <w:rsid w:val="0077386C"/>
    <w:rsid w:val="0079257E"/>
    <w:rsid w:val="007C5260"/>
    <w:rsid w:val="00810C3C"/>
    <w:rsid w:val="008530F1"/>
    <w:rsid w:val="00857706"/>
    <w:rsid w:val="00907B99"/>
    <w:rsid w:val="00926E17"/>
    <w:rsid w:val="009414FA"/>
    <w:rsid w:val="009B1435"/>
    <w:rsid w:val="009D0F33"/>
    <w:rsid w:val="009E4939"/>
    <w:rsid w:val="00A05D67"/>
    <w:rsid w:val="00A11B30"/>
    <w:rsid w:val="00A26B90"/>
    <w:rsid w:val="00A93F75"/>
    <w:rsid w:val="00AC7078"/>
    <w:rsid w:val="00AE5FBB"/>
    <w:rsid w:val="00B07A60"/>
    <w:rsid w:val="00B62E28"/>
    <w:rsid w:val="00BA14C5"/>
    <w:rsid w:val="00BA397D"/>
    <w:rsid w:val="00BB3ABA"/>
    <w:rsid w:val="00BD1316"/>
    <w:rsid w:val="00BE0AB3"/>
    <w:rsid w:val="00BF223A"/>
    <w:rsid w:val="00BF6EA1"/>
    <w:rsid w:val="00BF705B"/>
    <w:rsid w:val="00C457BE"/>
    <w:rsid w:val="00C637FC"/>
    <w:rsid w:val="00C75D3C"/>
    <w:rsid w:val="00CB0CFB"/>
    <w:rsid w:val="00CC1E28"/>
    <w:rsid w:val="00CE76B1"/>
    <w:rsid w:val="00CF42E4"/>
    <w:rsid w:val="00D33D22"/>
    <w:rsid w:val="00DA58F1"/>
    <w:rsid w:val="00DF3235"/>
    <w:rsid w:val="00E46917"/>
    <w:rsid w:val="00E75EE3"/>
    <w:rsid w:val="00E87FA4"/>
    <w:rsid w:val="00EC6018"/>
    <w:rsid w:val="00ED4CD9"/>
    <w:rsid w:val="00F0516C"/>
    <w:rsid w:val="00F644D0"/>
    <w:rsid w:val="00FA1429"/>
    <w:rsid w:val="00FA7C70"/>
    <w:rsid w:val="00FE67A9"/>
    <w:rsid w:val="00FE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1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07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07B99"/>
  </w:style>
  <w:style w:type="paragraph" w:styleId="Pieddepage">
    <w:name w:val="footer"/>
    <w:basedOn w:val="Normal"/>
    <w:link w:val="PieddepageCar"/>
    <w:uiPriority w:val="99"/>
    <w:unhideWhenUsed/>
    <w:rsid w:val="00907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9</Pages>
  <Words>1602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2</dc:creator>
  <cp:lastModifiedBy>hp</cp:lastModifiedBy>
  <cp:revision>36</cp:revision>
  <cp:lastPrinted>2022-03-11T18:27:00Z</cp:lastPrinted>
  <dcterms:created xsi:type="dcterms:W3CDTF">2022-03-11T18:27:00Z</dcterms:created>
  <dcterms:modified xsi:type="dcterms:W3CDTF">2022-03-13T15:01:00Z</dcterms:modified>
</cp:coreProperties>
</file>