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86" w:rsidRPr="00232256" w:rsidRDefault="00125F81" w:rsidP="00232256">
      <w:pPr>
        <w:spacing w:before="120" w:after="120" w:line="560" w:lineRule="exact"/>
        <w:jc w:val="center"/>
        <w:rPr>
          <w:rFonts w:ascii="Simplified Arabic" w:hAnsi="Simplified Arabic" w:cs="Simplified Arabic"/>
          <w:b/>
          <w:bCs/>
          <w:sz w:val="32"/>
          <w:szCs w:val="32"/>
          <w:rtl/>
          <w:lang w:bidi="ar-MA"/>
        </w:rPr>
      </w:pPr>
      <w:r w:rsidRPr="00232256">
        <w:rPr>
          <w:rFonts w:ascii="Simplified Arabic" w:hAnsi="Simplified Arabic" w:cs="Simplified Arabic"/>
          <w:b/>
          <w:bCs/>
          <w:sz w:val="32"/>
          <w:szCs w:val="32"/>
          <w:rtl/>
          <w:lang w:bidi="ar-MA"/>
        </w:rPr>
        <w:t>الكتابة ال</w:t>
      </w:r>
      <w:r w:rsidR="0070441D" w:rsidRPr="00232256">
        <w:rPr>
          <w:rFonts w:ascii="Simplified Arabic" w:hAnsi="Simplified Arabic" w:cs="Simplified Arabic"/>
          <w:b/>
          <w:bCs/>
          <w:sz w:val="32"/>
          <w:szCs w:val="32"/>
          <w:rtl/>
          <w:lang w:val="fr-FR" w:bidi="ar-MA"/>
        </w:rPr>
        <w:t>ن</w:t>
      </w:r>
      <w:r w:rsidR="0070441D" w:rsidRPr="00232256">
        <w:rPr>
          <w:rFonts w:ascii="Simplified Arabic" w:hAnsi="Simplified Arabic" w:cs="Simplified Arabic"/>
          <w:b/>
          <w:bCs/>
          <w:sz w:val="32"/>
          <w:szCs w:val="32"/>
          <w:rtl/>
          <w:lang w:bidi="ar-MA"/>
        </w:rPr>
        <w:t>وران</w:t>
      </w:r>
      <w:r w:rsidR="00A30B2A" w:rsidRPr="00232256">
        <w:rPr>
          <w:rFonts w:ascii="Simplified Arabic" w:hAnsi="Simplified Arabic" w:cs="Simplified Arabic"/>
          <w:b/>
          <w:bCs/>
          <w:sz w:val="32"/>
          <w:szCs w:val="32"/>
          <w:rtl/>
          <w:lang w:bidi="ar-MA"/>
        </w:rPr>
        <w:t>ية في الأد</w:t>
      </w:r>
      <w:r w:rsidRPr="00232256">
        <w:rPr>
          <w:rFonts w:ascii="Simplified Arabic" w:hAnsi="Simplified Arabic" w:cs="Simplified Arabic"/>
          <w:b/>
          <w:bCs/>
          <w:sz w:val="32"/>
          <w:szCs w:val="32"/>
          <w:rtl/>
          <w:lang w:bidi="ar-MA"/>
        </w:rPr>
        <w:t xml:space="preserve">ب </w:t>
      </w:r>
      <w:proofErr w:type="spellStart"/>
      <w:r w:rsidRPr="00232256">
        <w:rPr>
          <w:rFonts w:ascii="Simplified Arabic" w:hAnsi="Simplified Arabic" w:cs="Simplified Arabic"/>
          <w:b/>
          <w:bCs/>
          <w:sz w:val="32"/>
          <w:szCs w:val="32"/>
          <w:rtl/>
          <w:lang w:bidi="ar-MA"/>
        </w:rPr>
        <w:t>العرفاني</w:t>
      </w:r>
      <w:proofErr w:type="spellEnd"/>
    </w:p>
    <w:p w:rsidR="00125F81" w:rsidRPr="00232256" w:rsidRDefault="00125F81" w:rsidP="00232256">
      <w:pPr>
        <w:spacing w:before="120" w:after="120" w:line="560" w:lineRule="exact"/>
        <w:jc w:val="center"/>
        <w:rPr>
          <w:rFonts w:ascii="Simplified Arabic" w:hAnsi="Simplified Arabic" w:cs="Simplified Arabic"/>
          <w:b/>
          <w:bCs/>
          <w:sz w:val="32"/>
          <w:szCs w:val="32"/>
          <w:rtl/>
          <w:lang w:bidi="ar-MA"/>
        </w:rPr>
      </w:pPr>
      <w:r w:rsidRPr="00232256">
        <w:rPr>
          <w:rFonts w:ascii="Simplified Arabic" w:hAnsi="Simplified Arabic" w:cs="Simplified Arabic"/>
          <w:b/>
          <w:bCs/>
          <w:sz w:val="32"/>
          <w:szCs w:val="32"/>
          <w:rtl/>
          <w:lang w:bidi="ar-MA"/>
        </w:rPr>
        <w:t xml:space="preserve">قراءة في فلسفة الرواية </w:t>
      </w:r>
      <w:proofErr w:type="spellStart"/>
      <w:r w:rsidRPr="00232256">
        <w:rPr>
          <w:rFonts w:ascii="Simplified Arabic" w:hAnsi="Simplified Arabic" w:cs="Simplified Arabic"/>
          <w:b/>
          <w:bCs/>
          <w:sz w:val="32"/>
          <w:szCs w:val="32"/>
          <w:rtl/>
          <w:lang w:bidi="ar-MA"/>
        </w:rPr>
        <w:t>العرفانية</w:t>
      </w:r>
      <w:proofErr w:type="spellEnd"/>
    </w:p>
    <w:p w:rsidR="00125F81" w:rsidRPr="00232256" w:rsidRDefault="00125F81" w:rsidP="00232256">
      <w:pPr>
        <w:spacing w:before="120" w:after="120" w:line="560" w:lineRule="exact"/>
        <w:jc w:val="center"/>
        <w:rPr>
          <w:rFonts w:ascii="Simplified Arabic" w:hAnsi="Simplified Arabic" w:cs="Simplified Arabic"/>
          <w:b/>
          <w:bCs/>
          <w:sz w:val="32"/>
          <w:szCs w:val="32"/>
          <w:rtl/>
          <w:lang w:bidi="ar-MA"/>
        </w:rPr>
      </w:pPr>
      <w:r w:rsidRPr="00232256">
        <w:rPr>
          <w:rFonts w:ascii="Simplified Arabic" w:hAnsi="Simplified Arabic" w:cs="Simplified Arabic"/>
          <w:b/>
          <w:bCs/>
          <w:sz w:val="32"/>
          <w:szCs w:val="32"/>
          <w:rtl/>
          <w:lang w:bidi="ar-MA"/>
        </w:rPr>
        <w:t>أحمد بابانا العلوي</w:t>
      </w:r>
    </w:p>
    <w:p w:rsidR="00B626D0" w:rsidRDefault="00B626D0" w:rsidP="00B626D0">
      <w:pPr>
        <w:spacing w:before="120" w:after="120" w:line="560" w:lineRule="exact"/>
        <w:ind w:firstLine="567"/>
        <w:jc w:val="both"/>
        <w:rPr>
          <w:rFonts w:ascii="Simplified Arabic" w:hAnsi="Simplified Arabic" w:cs="Simplified Arabic"/>
          <w:b/>
          <w:bCs/>
          <w:sz w:val="32"/>
          <w:szCs w:val="32"/>
          <w:rtl/>
          <w:lang w:val="fr-FR" w:bidi="ar-MA"/>
        </w:rPr>
      </w:pPr>
      <w:r>
        <w:rPr>
          <w:rFonts w:ascii="Simplified Arabic" w:hAnsi="Simplified Arabic" w:cs="Simplified Arabic" w:hint="cs"/>
          <w:b/>
          <w:bCs/>
          <w:sz w:val="32"/>
          <w:szCs w:val="32"/>
          <w:rtl/>
          <w:lang w:val="fr-FR" w:bidi="ar-MA"/>
        </w:rPr>
        <w:t>تقديم:</w:t>
      </w:r>
    </w:p>
    <w:p w:rsidR="00125F81" w:rsidRPr="00232256" w:rsidRDefault="00125F8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لا مراء أن فن الكتابة أصدق مجالا تتجلى فيه المشاعر والأحاسيس، والمواقف...</w:t>
      </w:r>
    </w:p>
    <w:p w:rsidR="00477B5A" w:rsidRPr="00232256" w:rsidRDefault="00125F8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فالكاتب </w:t>
      </w:r>
      <w:r w:rsidR="00477B5A" w:rsidRPr="00232256">
        <w:rPr>
          <w:rFonts w:ascii="Simplified Arabic" w:hAnsi="Simplified Arabic" w:cs="Simplified Arabic"/>
          <w:sz w:val="32"/>
          <w:szCs w:val="32"/>
          <w:rtl/>
          <w:lang w:bidi="ar-MA"/>
        </w:rPr>
        <w:t>يقدم أفكارا</w:t>
      </w:r>
      <w:r w:rsidRPr="00232256">
        <w:rPr>
          <w:rFonts w:ascii="Simplified Arabic" w:hAnsi="Simplified Arabic" w:cs="Simplified Arabic"/>
          <w:sz w:val="32"/>
          <w:szCs w:val="32"/>
          <w:rtl/>
          <w:lang w:bidi="ar-MA"/>
        </w:rPr>
        <w:t xml:space="preserve"> ومعاني ورؤى وصور</w:t>
      </w:r>
      <w:r w:rsidR="00C01DC6">
        <w:rPr>
          <w:rFonts w:ascii="Simplified Arabic" w:hAnsi="Simplified Arabic" w:cs="Simplified Arabic" w:hint="cs"/>
          <w:sz w:val="32"/>
          <w:szCs w:val="32"/>
          <w:rtl/>
          <w:lang w:bidi="ar-MA"/>
        </w:rPr>
        <w:t>ا</w:t>
      </w:r>
      <w:r w:rsidRPr="00232256">
        <w:rPr>
          <w:rFonts w:ascii="Simplified Arabic" w:hAnsi="Simplified Arabic" w:cs="Simplified Arabic"/>
          <w:sz w:val="32"/>
          <w:szCs w:val="32"/>
          <w:rtl/>
          <w:lang w:bidi="ar-MA"/>
        </w:rPr>
        <w:t>، وحقائق، والكتابة الروائية أداة للمعرفة، تقربنا من الأحداث الاجتماعية، وتشكلاتها وفهم أسبابها العميقة والدفينة...</w:t>
      </w:r>
    </w:p>
    <w:p w:rsidR="00125F81" w:rsidRPr="00232256" w:rsidRDefault="00477B5A"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فالرواية، تس</w:t>
      </w:r>
      <w:r w:rsidR="009B3821" w:rsidRPr="00232256">
        <w:rPr>
          <w:rFonts w:ascii="Simplified Arabic" w:hAnsi="Simplified Arabic" w:cs="Simplified Arabic"/>
          <w:sz w:val="32"/>
          <w:szCs w:val="32"/>
          <w:rtl/>
          <w:lang w:bidi="ar-MA"/>
        </w:rPr>
        <w:t>ب</w:t>
      </w:r>
      <w:r w:rsidRPr="00232256">
        <w:rPr>
          <w:rFonts w:ascii="Simplified Arabic" w:hAnsi="Simplified Arabic" w:cs="Simplified Arabic"/>
          <w:sz w:val="32"/>
          <w:szCs w:val="32"/>
          <w:rtl/>
          <w:lang w:bidi="ar-MA"/>
        </w:rPr>
        <w:t>ر وتكشف وتعكس المراحل الأكثر أهمية، في حياة الشعوب، كما تؤشر على الانتقال من عصر إلى عصر، ومن حضارة إلى أخرى.</w:t>
      </w:r>
    </w:p>
    <w:p w:rsidR="00477B5A" w:rsidRPr="00232256" w:rsidRDefault="00477B5A"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إنها المرآة التي يرى فيها الناس أنفسهم ويقرؤون أفكارهم، وأحلامهم وطموحاتهم وهي أداة معرفة تخاطب العقل والوجدان معا، وتتوجه إلى الأحاسيس، وتصقل الذهنيات، وتحرض الإرادات...</w:t>
      </w:r>
    </w:p>
    <w:p w:rsidR="00477B5A" w:rsidRPr="00232256" w:rsidRDefault="00477B5A"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والروائي شاهد على عصره، يسعى من خلال الكتابة </w:t>
      </w:r>
      <w:r w:rsidR="002674C1" w:rsidRPr="00232256">
        <w:rPr>
          <w:rFonts w:ascii="Simplified Arabic" w:hAnsi="Simplified Arabic" w:cs="Simplified Arabic"/>
          <w:sz w:val="32"/>
          <w:szCs w:val="32"/>
          <w:rtl/>
          <w:lang w:bidi="ar-MA"/>
        </w:rPr>
        <w:t xml:space="preserve">إلى </w:t>
      </w:r>
      <w:r w:rsidRPr="00232256">
        <w:rPr>
          <w:rFonts w:ascii="Simplified Arabic" w:hAnsi="Simplified Arabic" w:cs="Simplified Arabic"/>
          <w:sz w:val="32"/>
          <w:szCs w:val="32"/>
          <w:rtl/>
          <w:lang w:bidi="ar-MA"/>
        </w:rPr>
        <w:t xml:space="preserve">نسج رؤية خاصة للكون والحياة... تتوفر له القدرة على التعبير عن هذه الرؤية لأنه يدرك العوامل المتحكمة في التطور الإنساني عبر </w:t>
      </w:r>
      <w:r w:rsidR="00F40BB1" w:rsidRPr="00232256">
        <w:rPr>
          <w:rFonts w:ascii="Simplified Arabic" w:hAnsi="Simplified Arabic" w:cs="Simplified Arabic"/>
          <w:sz w:val="32"/>
          <w:szCs w:val="32"/>
          <w:rtl/>
          <w:lang w:bidi="ar-MA"/>
        </w:rPr>
        <w:t xml:space="preserve">العصور من خلال جدلية الجغرافية </w:t>
      </w:r>
      <w:r w:rsidR="000B16AF" w:rsidRPr="00232256">
        <w:rPr>
          <w:rFonts w:ascii="Simplified Arabic" w:hAnsi="Simplified Arabic" w:cs="Simplified Arabic"/>
          <w:sz w:val="32"/>
          <w:szCs w:val="32"/>
          <w:rtl/>
          <w:lang w:bidi="ar-MA"/>
        </w:rPr>
        <w:t>والتاريخ،</w:t>
      </w:r>
      <w:r w:rsidR="00B079F4" w:rsidRPr="00232256">
        <w:rPr>
          <w:rFonts w:ascii="Simplified Arabic" w:hAnsi="Simplified Arabic" w:cs="Simplified Arabic"/>
          <w:sz w:val="32"/>
          <w:szCs w:val="32"/>
          <w:rtl/>
          <w:lang w:bidi="ar-MA"/>
        </w:rPr>
        <w:t xml:space="preserve"> وما ت</w:t>
      </w:r>
      <w:r w:rsidR="00F40BB1" w:rsidRPr="00232256">
        <w:rPr>
          <w:rFonts w:ascii="Simplified Arabic" w:hAnsi="Simplified Arabic" w:cs="Simplified Arabic"/>
          <w:sz w:val="32"/>
          <w:szCs w:val="32"/>
          <w:rtl/>
          <w:lang w:bidi="ar-MA"/>
        </w:rPr>
        <w:t>بلور عن ذلك، في دائرة الاجتماع من حضارات وصراعات وأفكار وعلوم...</w:t>
      </w:r>
    </w:p>
    <w:p w:rsidR="00C01DC6" w:rsidRDefault="00EE55B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فعمل الكاتب ينحصر في الإعراب، عن المعاني، والبحث عن </w:t>
      </w:r>
      <w:r w:rsidR="000B16AF" w:rsidRPr="00232256">
        <w:rPr>
          <w:rFonts w:ascii="Simplified Arabic" w:hAnsi="Simplified Arabic" w:cs="Simplified Arabic"/>
          <w:sz w:val="32"/>
          <w:szCs w:val="32"/>
          <w:rtl/>
          <w:lang w:bidi="ar-MA"/>
        </w:rPr>
        <w:t>الحقيقة،</w:t>
      </w:r>
      <w:r w:rsidRPr="00232256">
        <w:rPr>
          <w:rFonts w:ascii="Simplified Arabic" w:hAnsi="Simplified Arabic" w:cs="Simplified Arabic"/>
          <w:sz w:val="32"/>
          <w:szCs w:val="32"/>
          <w:rtl/>
          <w:lang w:bidi="ar-MA"/>
        </w:rPr>
        <w:t xml:space="preserve"> وبالتالي فكل كتابة إنما هي طريقة وأسلوب في التفكير والتعبير عن حقيقة الحياة </w:t>
      </w:r>
      <w:proofErr w:type="gramStart"/>
      <w:r w:rsidRPr="00232256">
        <w:rPr>
          <w:rFonts w:ascii="Simplified Arabic" w:hAnsi="Simplified Arabic" w:cs="Simplified Arabic"/>
          <w:sz w:val="32"/>
          <w:szCs w:val="32"/>
          <w:rtl/>
          <w:lang w:bidi="ar-MA"/>
        </w:rPr>
        <w:t xml:space="preserve">والوجود </w:t>
      </w:r>
      <w:r w:rsidR="00C01DC6">
        <w:rPr>
          <w:rFonts w:ascii="Simplified Arabic" w:hAnsi="Simplified Arabic" w:cs="Simplified Arabic" w:hint="cs"/>
          <w:sz w:val="32"/>
          <w:szCs w:val="32"/>
          <w:rtl/>
          <w:lang w:bidi="ar-MA"/>
        </w:rPr>
        <w:t>.</w:t>
      </w:r>
      <w:proofErr w:type="gramEnd"/>
      <w:r w:rsidR="00C01DC6">
        <w:rPr>
          <w:rFonts w:ascii="Simplified Arabic" w:hAnsi="Simplified Arabic" w:cs="Simplified Arabic" w:hint="cs"/>
          <w:sz w:val="32"/>
          <w:szCs w:val="32"/>
          <w:rtl/>
          <w:lang w:bidi="ar-MA"/>
        </w:rPr>
        <w:t>.</w:t>
      </w:r>
    </w:p>
    <w:p w:rsidR="00BF163C" w:rsidRPr="00232256" w:rsidRDefault="00C01DC6" w:rsidP="00232256">
      <w:pPr>
        <w:spacing w:before="120" w:after="120" w:line="560" w:lineRule="exact"/>
        <w:ind w:firstLine="567"/>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سوف </w:t>
      </w:r>
      <w:r w:rsidR="00EE55B1" w:rsidRPr="00232256">
        <w:rPr>
          <w:rFonts w:ascii="Simplified Arabic" w:hAnsi="Simplified Arabic" w:cs="Simplified Arabic"/>
          <w:sz w:val="32"/>
          <w:szCs w:val="32"/>
          <w:rtl/>
          <w:lang w:bidi="ar-MA"/>
        </w:rPr>
        <w:t xml:space="preserve">نتناول الأسس الفلسفية والصوفية في الرواية </w:t>
      </w:r>
      <w:proofErr w:type="spellStart"/>
      <w:r w:rsidR="00EE55B1" w:rsidRPr="00232256">
        <w:rPr>
          <w:rFonts w:ascii="Simplified Arabic" w:hAnsi="Simplified Arabic" w:cs="Simplified Arabic"/>
          <w:sz w:val="32"/>
          <w:szCs w:val="32"/>
          <w:rtl/>
          <w:lang w:bidi="ar-MA"/>
        </w:rPr>
        <w:t>العرفانية</w:t>
      </w:r>
      <w:proofErr w:type="spellEnd"/>
      <w:r w:rsidR="00EE55B1" w:rsidRPr="00232256">
        <w:rPr>
          <w:rFonts w:ascii="Simplified Arabic" w:hAnsi="Simplified Arabic" w:cs="Simplified Arabic"/>
          <w:sz w:val="32"/>
          <w:szCs w:val="32"/>
          <w:rtl/>
          <w:lang w:bidi="ar-MA"/>
        </w:rPr>
        <w:t xml:space="preserve"> كعمل أدبي، يحقق لونا من ألوان الحركة الشعورية </w:t>
      </w:r>
      <w:r w:rsidR="00BF163C" w:rsidRPr="00232256">
        <w:rPr>
          <w:rFonts w:ascii="Simplified Arabic" w:hAnsi="Simplified Arabic" w:cs="Simplified Arabic"/>
          <w:sz w:val="32"/>
          <w:szCs w:val="32"/>
          <w:rtl/>
          <w:lang w:bidi="ar-MA"/>
        </w:rPr>
        <w:t>الجمالية والمعرفية.</w:t>
      </w:r>
    </w:p>
    <w:p w:rsidR="00EE55B1" w:rsidRPr="00232256" w:rsidRDefault="006A3894"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إ</w:t>
      </w:r>
      <w:r w:rsidR="00EE55B1" w:rsidRPr="00232256">
        <w:rPr>
          <w:rFonts w:ascii="Simplified Arabic" w:hAnsi="Simplified Arabic" w:cs="Simplified Arabic"/>
          <w:sz w:val="32"/>
          <w:szCs w:val="32"/>
          <w:rtl/>
          <w:lang w:bidi="ar-MA"/>
        </w:rPr>
        <w:t>ن السرد الفني يعتمد على القدرة الخلا</w:t>
      </w:r>
      <w:r w:rsidR="00F877D4" w:rsidRPr="00232256">
        <w:rPr>
          <w:rFonts w:ascii="Simplified Arabic" w:hAnsi="Simplified Arabic" w:cs="Simplified Arabic"/>
          <w:sz w:val="32"/>
          <w:szCs w:val="32"/>
          <w:rtl/>
          <w:lang w:bidi="ar-MA"/>
        </w:rPr>
        <w:t>ق</w:t>
      </w:r>
      <w:r w:rsidR="00EE55B1" w:rsidRPr="00232256">
        <w:rPr>
          <w:rFonts w:ascii="Simplified Arabic" w:hAnsi="Simplified Arabic" w:cs="Simplified Arabic"/>
          <w:sz w:val="32"/>
          <w:szCs w:val="32"/>
          <w:rtl/>
          <w:lang w:bidi="ar-MA"/>
        </w:rPr>
        <w:t>ة للتخيل، فيرتاد فضاءات، وينسج علاقات، ويكشف عن حقائق ومعاني، تسهم في خلق وعي بالعالم والآخر..</w:t>
      </w:r>
    </w:p>
    <w:p w:rsidR="00EE55B1" w:rsidRPr="00232256" w:rsidRDefault="00EE55B1" w:rsidP="00232256">
      <w:pPr>
        <w:spacing w:before="120" w:after="120" w:line="560" w:lineRule="exact"/>
        <w:ind w:firstLine="567"/>
        <w:jc w:val="center"/>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lastRenderedPageBreak/>
        <w:t>-1-</w:t>
      </w:r>
    </w:p>
    <w:p w:rsidR="005B51FE" w:rsidRPr="005B51FE" w:rsidRDefault="005B51FE" w:rsidP="00232256">
      <w:pPr>
        <w:spacing w:before="120" w:after="120" w:line="560" w:lineRule="exact"/>
        <w:ind w:firstLine="567"/>
        <w:jc w:val="both"/>
        <w:rPr>
          <w:rFonts w:ascii="Simplified Arabic" w:hAnsi="Simplified Arabic" w:cs="Simplified Arabic"/>
          <w:b/>
          <w:bCs/>
          <w:sz w:val="32"/>
          <w:szCs w:val="32"/>
          <w:rtl/>
          <w:lang w:bidi="ar-MA"/>
        </w:rPr>
      </w:pPr>
      <w:r w:rsidRPr="005B51FE">
        <w:rPr>
          <w:rFonts w:ascii="Simplified Arabic" w:hAnsi="Simplified Arabic" w:cs="Simplified Arabic" w:hint="cs"/>
          <w:b/>
          <w:bCs/>
          <w:sz w:val="32"/>
          <w:szCs w:val="32"/>
          <w:rtl/>
          <w:lang w:bidi="ar-MA"/>
        </w:rPr>
        <w:t xml:space="preserve">أدب الرواية </w:t>
      </w:r>
      <w:proofErr w:type="spellStart"/>
      <w:r w:rsidRPr="005B51FE">
        <w:rPr>
          <w:rFonts w:ascii="Simplified Arabic" w:hAnsi="Simplified Arabic" w:cs="Simplified Arabic" w:hint="cs"/>
          <w:b/>
          <w:bCs/>
          <w:sz w:val="32"/>
          <w:szCs w:val="32"/>
          <w:rtl/>
          <w:lang w:bidi="ar-MA"/>
        </w:rPr>
        <w:t>العرفانية</w:t>
      </w:r>
      <w:proofErr w:type="spellEnd"/>
    </w:p>
    <w:p w:rsidR="00912986" w:rsidRPr="00232256" w:rsidRDefault="00EE55B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تندرج </w:t>
      </w:r>
      <w:r w:rsidR="00F877D4" w:rsidRPr="00232256">
        <w:rPr>
          <w:rFonts w:ascii="Simplified Arabic" w:hAnsi="Simplified Arabic" w:cs="Simplified Arabic"/>
          <w:sz w:val="32"/>
          <w:szCs w:val="32"/>
          <w:rtl/>
          <w:lang w:bidi="ar-MA"/>
        </w:rPr>
        <w:t xml:space="preserve">الرواية </w:t>
      </w:r>
      <w:proofErr w:type="spellStart"/>
      <w:r w:rsidR="00F877D4" w:rsidRPr="00232256">
        <w:rPr>
          <w:rFonts w:ascii="Simplified Arabic" w:hAnsi="Simplified Arabic" w:cs="Simplified Arabic"/>
          <w:sz w:val="32"/>
          <w:szCs w:val="32"/>
          <w:rtl/>
          <w:lang w:bidi="ar-MA"/>
        </w:rPr>
        <w:t>العرفانية</w:t>
      </w:r>
      <w:r w:rsidRPr="00232256">
        <w:rPr>
          <w:rFonts w:ascii="Simplified Arabic" w:hAnsi="Simplified Arabic" w:cs="Simplified Arabic"/>
          <w:sz w:val="32"/>
          <w:szCs w:val="32"/>
          <w:rtl/>
          <w:lang w:bidi="ar-MA"/>
        </w:rPr>
        <w:t>ضمن</w:t>
      </w:r>
      <w:proofErr w:type="spellEnd"/>
      <w:r w:rsidRPr="00232256">
        <w:rPr>
          <w:rFonts w:ascii="Simplified Arabic" w:hAnsi="Simplified Arabic" w:cs="Simplified Arabic"/>
          <w:sz w:val="32"/>
          <w:szCs w:val="32"/>
          <w:rtl/>
          <w:lang w:bidi="ar-MA"/>
        </w:rPr>
        <w:t xml:space="preserve"> مشروع أدبي للكاتب عبد الإله </w:t>
      </w:r>
      <w:r w:rsidR="0002050D" w:rsidRPr="00232256">
        <w:rPr>
          <w:rFonts w:ascii="Simplified Arabic" w:hAnsi="Simplified Arabic" w:cs="Simplified Arabic"/>
          <w:sz w:val="32"/>
          <w:szCs w:val="32"/>
          <w:rtl/>
          <w:lang w:bidi="ar-MA"/>
        </w:rPr>
        <w:t xml:space="preserve">بن </w:t>
      </w:r>
      <w:r w:rsidRPr="00232256">
        <w:rPr>
          <w:rFonts w:ascii="Simplified Arabic" w:hAnsi="Simplified Arabic" w:cs="Simplified Arabic"/>
          <w:sz w:val="32"/>
          <w:szCs w:val="32"/>
          <w:rtl/>
          <w:lang w:bidi="ar-MA"/>
        </w:rPr>
        <w:t>عرفة</w:t>
      </w:r>
      <w:r w:rsidRPr="00232256">
        <w:rPr>
          <w:rStyle w:val="Appelnotedebasdep"/>
          <w:rFonts w:ascii="Simplified Arabic" w:hAnsi="Simplified Arabic" w:cs="Simplified Arabic"/>
          <w:sz w:val="32"/>
          <w:szCs w:val="32"/>
          <w:rtl/>
          <w:lang w:bidi="ar-MA"/>
        </w:rPr>
        <w:footnoteReference w:id="2"/>
      </w:r>
      <w:r w:rsidR="00B62DFA" w:rsidRPr="00232256">
        <w:rPr>
          <w:rFonts w:ascii="Simplified Arabic" w:hAnsi="Simplified Arabic" w:cs="Simplified Arabic"/>
          <w:sz w:val="32"/>
          <w:szCs w:val="32"/>
          <w:rtl/>
          <w:lang w:bidi="ar-MA"/>
        </w:rPr>
        <w:t xml:space="preserve">يقوم </w:t>
      </w:r>
      <w:r w:rsidRPr="00232256">
        <w:rPr>
          <w:rFonts w:ascii="Simplified Arabic" w:hAnsi="Simplified Arabic" w:cs="Simplified Arabic"/>
          <w:sz w:val="32"/>
          <w:szCs w:val="32"/>
          <w:rtl/>
          <w:lang w:bidi="ar-MA"/>
        </w:rPr>
        <w:t xml:space="preserve">على الحروف المقطعة النورانية التي توجد في مفتتح بعض سور القرآن </w:t>
      </w:r>
      <w:r w:rsidR="007D5FF1" w:rsidRPr="00232256">
        <w:rPr>
          <w:rFonts w:ascii="Simplified Arabic" w:hAnsi="Simplified Arabic" w:cs="Simplified Arabic"/>
          <w:sz w:val="32"/>
          <w:szCs w:val="32"/>
          <w:rtl/>
          <w:lang w:bidi="ar-MA"/>
        </w:rPr>
        <w:t>الكريم.</w:t>
      </w:r>
      <w:r w:rsidRPr="00232256">
        <w:rPr>
          <w:rFonts w:ascii="Simplified Arabic" w:hAnsi="Simplified Arabic" w:cs="Simplified Arabic"/>
          <w:sz w:val="32"/>
          <w:szCs w:val="32"/>
          <w:rtl/>
          <w:lang w:bidi="ar-MA"/>
        </w:rPr>
        <w:t xml:space="preserve"> وعددها أربعة عشر حرفا...</w:t>
      </w:r>
    </w:p>
    <w:p w:rsidR="00EE55B1" w:rsidRPr="00232256" w:rsidRDefault="00EE55B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يرى الأستاذ بن عرفة أن مشروعه الروائي ينتظم ضمن معالم أدب جديد، قوامه اللغة </w:t>
      </w:r>
      <w:r w:rsidR="007D5FF1" w:rsidRPr="00232256">
        <w:rPr>
          <w:rFonts w:ascii="Simplified Arabic" w:hAnsi="Simplified Arabic" w:cs="Simplified Arabic"/>
          <w:sz w:val="32"/>
          <w:szCs w:val="32"/>
          <w:rtl/>
          <w:lang w:bidi="ar-MA"/>
        </w:rPr>
        <w:t>الأدبية الرفيعة</w:t>
      </w:r>
      <w:r w:rsidR="007344AE" w:rsidRPr="00232256">
        <w:rPr>
          <w:rFonts w:ascii="Simplified Arabic" w:hAnsi="Simplified Arabic" w:cs="Simplified Arabic"/>
          <w:sz w:val="32"/>
          <w:szCs w:val="32"/>
          <w:rtl/>
          <w:lang w:bidi="ar-MA"/>
        </w:rPr>
        <w:t xml:space="preserve"> والمعارف المختلفة مع الاستفادة من التراث الروحي </w:t>
      </w:r>
      <w:proofErr w:type="gramStart"/>
      <w:r w:rsidR="007344AE" w:rsidRPr="00232256">
        <w:rPr>
          <w:rFonts w:ascii="Simplified Arabic" w:hAnsi="Simplified Arabic" w:cs="Simplified Arabic"/>
          <w:sz w:val="32"/>
          <w:szCs w:val="32"/>
          <w:rtl/>
          <w:lang w:bidi="ar-MA"/>
        </w:rPr>
        <w:t>الإنساني .</w:t>
      </w:r>
      <w:proofErr w:type="gramEnd"/>
      <w:r w:rsidR="007344AE" w:rsidRPr="00232256">
        <w:rPr>
          <w:rFonts w:ascii="Simplified Arabic" w:hAnsi="Simplified Arabic" w:cs="Simplified Arabic"/>
          <w:sz w:val="32"/>
          <w:szCs w:val="32"/>
          <w:rtl/>
          <w:lang w:bidi="ar-MA"/>
        </w:rPr>
        <w:t>. وتوظيف "الخيال الخلاق" باعتباره أوسع مجال لإدراك الحقائق والمعان</w:t>
      </w:r>
      <w:proofErr w:type="gramStart"/>
      <w:r w:rsidR="007344AE" w:rsidRPr="00232256">
        <w:rPr>
          <w:rFonts w:ascii="Simplified Arabic" w:hAnsi="Simplified Arabic" w:cs="Simplified Arabic"/>
          <w:sz w:val="32"/>
          <w:szCs w:val="32"/>
          <w:rtl/>
          <w:lang w:bidi="ar-MA"/>
        </w:rPr>
        <w:t>ي والصور</w:t>
      </w:r>
      <w:proofErr w:type="gramEnd"/>
      <w:r w:rsidR="007344AE" w:rsidRPr="00232256">
        <w:rPr>
          <w:rFonts w:ascii="Simplified Arabic" w:hAnsi="Simplified Arabic" w:cs="Simplified Arabic"/>
          <w:sz w:val="32"/>
          <w:szCs w:val="32"/>
          <w:rtl/>
          <w:lang w:bidi="ar-MA"/>
        </w:rPr>
        <w:t xml:space="preserve"> ..</w:t>
      </w:r>
      <w:r w:rsidR="007D5FF1" w:rsidRPr="00232256">
        <w:rPr>
          <w:rFonts w:ascii="Simplified Arabic" w:hAnsi="Simplified Arabic" w:cs="Simplified Arabic"/>
          <w:sz w:val="32"/>
          <w:szCs w:val="32"/>
          <w:rtl/>
          <w:lang w:bidi="ar-MA"/>
        </w:rPr>
        <w:t xml:space="preserve">، </w:t>
      </w:r>
      <w:proofErr w:type="gramStart"/>
      <w:r w:rsidR="007D5FF1" w:rsidRPr="00232256">
        <w:rPr>
          <w:rFonts w:ascii="Simplified Arabic" w:hAnsi="Simplified Arabic" w:cs="Simplified Arabic"/>
          <w:sz w:val="32"/>
          <w:szCs w:val="32"/>
          <w:rtl/>
          <w:lang w:bidi="ar-MA"/>
        </w:rPr>
        <w:t>مستضيئا</w:t>
      </w:r>
      <w:proofErr w:type="gramEnd"/>
      <w:r w:rsidR="007D5FF1" w:rsidRPr="00232256">
        <w:rPr>
          <w:rFonts w:ascii="Simplified Arabic" w:hAnsi="Simplified Arabic" w:cs="Simplified Arabic"/>
          <w:sz w:val="32"/>
          <w:szCs w:val="32"/>
          <w:rtl/>
          <w:lang w:bidi="ar-MA"/>
        </w:rPr>
        <w:t xml:space="preserve"> بأسرار الحروف النورانية..</w:t>
      </w:r>
    </w:p>
    <w:p w:rsidR="007344AE" w:rsidRPr="00232256" w:rsidRDefault="007D5FF1" w:rsidP="00C01DC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فالأحداث والشخصيات، والوقائع التاريخية، التي ت</w:t>
      </w:r>
      <w:r w:rsidR="007344AE" w:rsidRPr="00232256">
        <w:rPr>
          <w:rFonts w:ascii="Simplified Arabic" w:hAnsi="Simplified Arabic" w:cs="Simplified Arabic"/>
          <w:sz w:val="32"/>
          <w:szCs w:val="32"/>
          <w:rtl/>
          <w:lang w:bidi="ar-MA"/>
        </w:rPr>
        <w:t xml:space="preserve">ناولها وشرحها في قوالب </w:t>
      </w:r>
      <w:r w:rsidRPr="00232256">
        <w:rPr>
          <w:rFonts w:ascii="Simplified Arabic" w:hAnsi="Simplified Arabic" w:cs="Simplified Arabic"/>
          <w:sz w:val="32"/>
          <w:szCs w:val="32"/>
          <w:rtl/>
          <w:lang w:bidi="ar-MA"/>
        </w:rPr>
        <w:t>فنية سردية</w:t>
      </w:r>
      <w:r w:rsidR="007344AE" w:rsidRPr="00232256">
        <w:rPr>
          <w:rFonts w:ascii="Simplified Arabic" w:hAnsi="Simplified Arabic" w:cs="Simplified Arabic"/>
          <w:sz w:val="32"/>
          <w:szCs w:val="32"/>
          <w:rtl/>
          <w:lang w:bidi="ar-MA"/>
        </w:rPr>
        <w:t xml:space="preserve">، خيالية لا تفهم </w:t>
      </w:r>
      <w:r w:rsidRPr="00232256">
        <w:rPr>
          <w:rFonts w:ascii="Simplified Arabic" w:hAnsi="Simplified Arabic" w:cs="Simplified Arabic"/>
          <w:sz w:val="32"/>
          <w:szCs w:val="32"/>
          <w:rtl/>
          <w:lang w:bidi="ar-MA"/>
        </w:rPr>
        <w:t>إلا في</w:t>
      </w:r>
      <w:r w:rsidR="007344AE" w:rsidRPr="00232256">
        <w:rPr>
          <w:rFonts w:ascii="Simplified Arabic" w:hAnsi="Simplified Arabic" w:cs="Simplified Arabic"/>
          <w:sz w:val="32"/>
          <w:szCs w:val="32"/>
          <w:rtl/>
          <w:lang w:bidi="ar-MA"/>
        </w:rPr>
        <w:t xml:space="preserve"> إطار </w:t>
      </w:r>
      <w:r w:rsidRPr="00232256">
        <w:rPr>
          <w:rFonts w:ascii="Simplified Arabic" w:hAnsi="Simplified Arabic" w:cs="Simplified Arabic"/>
          <w:sz w:val="32"/>
          <w:szCs w:val="32"/>
          <w:rtl/>
          <w:lang w:bidi="ar-MA"/>
        </w:rPr>
        <w:t xml:space="preserve">الأفق </w:t>
      </w:r>
      <w:r w:rsidR="007344AE" w:rsidRPr="00232256">
        <w:rPr>
          <w:rFonts w:ascii="Simplified Arabic" w:hAnsi="Simplified Arabic" w:cs="Simplified Arabic"/>
          <w:sz w:val="32"/>
          <w:szCs w:val="32"/>
          <w:rtl/>
          <w:lang w:bidi="ar-MA"/>
        </w:rPr>
        <w:t xml:space="preserve">المعرفي </w:t>
      </w:r>
      <w:proofErr w:type="spellStart"/>
      <w:r w:rsidR="007344AE" w:rsidRPr="00232256">
        <w:rPr>
          <w:rFonts w:ascii="Simplified Arabic" w:hAnsi="Simplified Arabic" w:cs="Simplified Arabic"/>
          <w:sz w:val="32"/>
          <w:szCs w:val="32"/>
          <w:rtl/>
          <w:lang w:bidi="ar-MA"/>
        </w:rPr>
        <w:t>والعرفاني</w:t>
      </w:r>
      <w:proofErr w:type="spellEnd"/>
      <w:r w:rsidR="007344AE" w:rsidRPr="00232256">
        <w:rPr>
          <w:rFonts w:ascii="Simplified Arabic" w:hAnsi="Simplified Arabic" w:cs="Simplified Arabic"/>
          <w:sz w:val="32"/>
          <w:szCs w:val="32"/>
          <w:rtl/>
          <w:lang w:bidi="ar-MA"/>
        </w:rPr>
        <w:t xml:space="preserve">، والجمالي ...، </w:t>
      </w:r>
      <w:r w:rsidR="00C01DC6">
        <w:rPr>
          <w:rFonts w:ascii="Simplified Arabic" w:hAnsi="Simplified Arabic" w:cs="Simplified Arabic" w:hint="cs"/>
          <w:sz w:val="32"/>
          <w:szCs w:val="32"/>
          <w:rtl/>
          <w:lang w:bidi="ar-MA"/>
        </w:rPr>
        <w:t xml:space="preserve">من </w:t>
      </w:r>
      <w:r w:rsidR="007344AE" w:rsidRPr="00232256">
        <w:rPr>
          <w:rFonts w:ascii="Simplified Arabic" w:hAnsi="Simplified Arabic" w:cs="Simplified Arabic"/>
          <w:sz w:val="32"/>
          <w:szCs w:val="32"/>
          <w:rtl/>
          <w:lang w:bidi="ar-MA"/>
        </w:rPr>
        <w:t xml:space="preserve">منطلق أن الحكمة فضيلة خلقية </w:t>
      </w:r>
      <w:r w:rsidRPr="00232256">
        <w:rPr>
          <w:rFonts w:ascii="Simplified Arabic" w:hAnsi="Simplified Arabic" w:cs="Simplified Arabic"/>
          <w:sz w:val="32"/>
          <w:szCs w:val="32"/>
          <w:rtl/>
          <w:lang w:bidi="ar-MA"/>
        </w:rPr>
        <w:t>ومعرفة بالوجود</w:t>
      </w:r>
      <w:r w:rsidR="007344AE" w:rsidRPr="00232256">
        <w:rPr>
          <w:rFonts w:ascii="Simplified Arabic" w:hAnsi="Simplified Arabic" w:cs="Simplified Arabic"/>
          <w:sz w:val="32"/>
          <w:szCs w:val="32"/>
          <w:rtl/>
          <w:lang w:bidi="ar-MA"/>
        </w:rPr>
        <w:t>...</w:t>
      </w:r>
    </w:p>
    <w:p w:rsidR="007344AE" w:rsidRPr="00232256" w:rsidRDefault="007344AE"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فالأدب الذي ينشده يؤسس لنموذج ف</w:t>
      </w:r>
      <w:r w:rsidR="007D5FF1" w:rsidRPr="00232256">
        <w:rPr>
          <w:rFonts w:ascii="Simplified Arabic" w:hAnsi="Simplified Arabic" w:cs="Simplified Arabic"/>
          <w:sz w:val="32"/>
          <w:szCs w:val="32"/>
          <w:rtl/>
          <w:lang w:bidi="ar-MA"/>
        </w:rPr>
        <w:t>ي المعرفة والفلسفة الأخلاقية في الإصلاح</w:t>
      </w:r>
      <w:r w:rsidRPr="00232256">
        <w:rPr>
          <w:rFonts w:ascii="Simplified Arabic" w:hAnsi="Simplified Arabic" w:cs="Simplified Arabic"/>
          <w:sz w:val="32"/>
          <w:szCs w:val="32"/>
          <w:rtl/>
          <w:lang w:bidi="ar-MA"/>
        </w:rPr>
        <w:t xml:space="preserve"> وتهيئة النفوس لتسمو </w:t>
      </w:r>
      <w:r w:rsidR="000B16AF" w:rsidRPr="00232256">
        <w:rPr>
          <w:rFonts w:ascii="Simplified Arabic" w:hAnsi="Simplified Arabic" w:cs="Simplified Arabic"/>
          <w:sz w:val="32"/>
          <w:szCs w:val="32"/>
          <w:rtl/>
          <w:lang w:bidi="ar-MA"/>
        </w:rPr>
        <w:t>وتتأهل لتلقي علوم الأسرار.</w:t>
      </w:r>
    </w:p>
    <w:p w:rsidR="000B16AF" w:rsidRPr="00232256" w:rsidRDefault="000B16AF"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الأمر الذي يتطلب قارئا عاشقا، سالكا متذوقا للحكمة الذوقية الجمالية.</w:t>
      </w:r>
    </w:p>
    <w:p w:rsidR="005F2842" w:rsidRPr="00232256" w:rsidRDefault="005F2842"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فالكتابة الإبداعية عند المؤلف تهدف إلى التر</w:t>
      </w:r>
      <w:r w:rsidR="00EE1979" w:rsidRPr="00232256">
        <w:rPr>
          <w:rFonts w:ascii="Simplified Arabic" w:hAnsi="Simplified Arabic" w:cs="Simplified Arabic"/>
          <w:sz w:val="32"/>
          <w:szCs w:val="32"/>
          <w:rtl/>
          <w:lang w:bidi="ar-MA"/>
        </w:rPr>
        <w:t>ب</w:t>
      </w:r>
      <w:r w:rsidRPr="00232256">
        <w:rPr>
          <w:rFonts w:ascii="Simplified Arabic" w:hAnsi="Simplified Arabic" w:cs="Simplified Arabic"/>
          <w:sz w:val="32"/>
          <w:szCs w:val="32"/>
          <w:rtl/>
          <w:lang w:bidi="ar-MA"/>
        </w:rPr>
        <w:t>ية والتر</w:t>
      </w:r>
      <w:r w:rsidR="00EE1979" w:rsidRPr="00232256">
        <w:rPr>
          <w:rFonts w:ascii="Simplified Arabic" w:hAnsi="Simplified Arabic" w:cs="Simplified Arabic"/>
          <w:sz w:val="32"/>
          <w:szCs w:val="32"/>
          <w:rtl/>
          <w:lang w:bidi="ar-MA"/>
        </w:rPr>
        <w:t>ق</w:t>
      </w:r>
      <w:r w:rsidRPr="00232256">
        <w:rPr>
          <w:rFonts w:ascii="Simplified Arabic" w:hAnsi="Simplified Arabic" w:cs="Simplified Arabic"/>
          <w:sz w:val="32"/>
          <w:szCs w:val="32"/>
          <w:rtl/>
          <w:lang w:bidi="ar-MA"/>
        </w:rPr>
        <w:t>ي</w:t>
      </w:r>
      <w:r w:rsidR="00EE1979" w:rsidRPr="00232256">
        <w:rPr>
          <w:rFonts w:ascii="Simplified Arabic" w:hAnsi="Simplified Arabic" w:cs="Simplified Arabic"/>
          <w:sz w:val="32"/>
          <w:szCs w:val="32"/>
          <w:rtl/>
          <w:lang w:bidi="ar-MA"/>
        </w:rPr>
        <w:t>ة</w:t>
      </w:r>
      <w:r w:rsidRPr="00232256">
        <w:rPr>
          <w:rFonts w:ascii="Simplified Arabic" w:hAnsi="Simplified Arabic" w:cs="Simplified Arabic"/>
          <w:sz w:val="32"/>
          <w:szCs w:val="32"/>
          <w:rtl/>
          <w:lang w:bidi="ar-MA"/>
        </w:rPr>
        <w:t xml:space="preserve"> الروحي</w:t>
      </w:r>
      <w:r w:rsidR="00EE1979" w:rsidRPr="00232256">
        <w:rPr>
          <w:rFonts w:ascii="Simplified Arabic" w:hAnsi="Simplified Arabic" w:cs="Simplified Arabic"/>
          <w:sz w:val="32"/>
          <w:szCs w:val="32"/>
          <w:rtl/>
          <w:lang w:bidi="ar-MA"/>
        </w:rPr>
        <w:t>ي</w:t>
      </w:r>
      <w:r w:rsidRPr="00232256">
        <w:rPr>
          <w:rFonts w:ascii="Simplified Arabic" w:hAnsi="Simplified Arabic" w:cs="Simplified Arabic"/>
          <w:sz w:val="32"/>
          <w:szCs w:val="32"/>
          <w:rtl/>
          <w:lang w:bidi="ar-MA"/>
        </w:rPr>
        <w:t xml:space="preserve">ن، والتنوير وجودة الأسلوب، وذلك بإحياء مفهوم </w:t>
      </w:r>
      <w:r w:rsidR="00EE1979" w:rsidRPr="00232256">
        <w:rPr>
          <w:rFonts w:ascii="Simplified Arabic" w:hAnsi="Simplified Arabic" w:cs="Simplified Arabic"/>
          <w:sz w:val="32"/>
          <w:szCs w:val="32"/>
          <w:rtl/>
          <w:lang w:bidi="ar-MA"/>
        </w:rPr>
        <w:t>ل</w:t>
      </w:r>
      <w:r w:rsidRPr="00232256">
        <w:rPr>
          <w:rFonts w:ascii="Simplified Arabic" w:hAnsi="Simplified Arabic" w:cs="Simplified Arabic"/>
          <w:sz w:val="32"/>
          <w:szCs w:val="32"/>
          <w:rtl/>
          <w:lang w:bidi="ar-MA"/>
        </w:rPr>
        <w:t xml:space="preserve">لأدب، من خلال </w:t>
      </w:r>
      <w:r w:rsidR="006162B5" w:rsidRPr="00232256">
        <w:rPr>
          <w:rFonts w:ascii="Simplified Arabic" w:hAnsi="Simplified Arabic" w:cs="Simplified Arabic"/>
          <w:sz w:val="32"/>
          <w:szCs w:val="32"/>
          <w:rtl/>
          <w:lang w:bidi="ar-MA"/>
        </w:rPr>
        <w:t>إعادة الاعتبار</w:t>
      </w:r>
      <w:r w:rsidRPr="00232256">
        <w:rPr>
          <w:rFonts w:ascii="Simplified Arabic" w:hAnsi="Simplified Arabic" w:cs="Simplified Arabic"/>
          <w:sz w:val="32"/>
          <w:szCs w:val="32"/>
          <w:rtl/>
          <w:lang w:bidi="ar-MA"/>
        </w:rPr>
        <w:t xml:space="preserve"> إلى اللغة الأدبية التي تستمد نورانيتها من التيه والجهل إلى نور العلم والوجد.. </w:t>
      </w:r>
    </w:p>
    <w:p w:rsidR="00A84052" w:rsidRPr="00232256" w:rsidRDefault="00A84052"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lastRenderedPageBreak/>
        <w:t xml:space="preserve"> </w:t>
      </w:r>
      <w:proofErr w:type="gramStart"/>
      <w:r w:rsidRPr="00232256">
        <w:rPr>
          <w:rFonts w:ascii="Simplified Arabic" w:hAnsi="Simplified Arabic" w:cs="Simplified Arabic"/>
          <w:sz w:val="32"/>
          <w:szCs w:val="32"/>
          <w:rtl/>
          <w:lang w:bidi="ar-MA"/>
        </w:rPr>
        <w:t>فالحضور</w:t>
      </w:r>
      <w:proofErr w:type="gramEnd"/>
      <w:r w:rsidRPr="00232256">
        <w:rPr>
          <w:rFonts w:ascii="Simplified Arabic" w:hAnsi="Simplified Arabic" w:cs="Simplified Arabic"/>
          <w:sz w:val="32"/>
          <w:szCs w:val="32"/>
          <w:rtl/>
          <w:lang w:bidi="ar-MA"/>
        </w:rPr>
        <w:t xml:space="preserve"> يحقق إنتاج المعنى، ومقياس ذلك الحضور نستخلصه من مدى فهمه وتحول </w:t>
      </w:r>
      <w:r w:rsidR="00E946B1" w:rsidRPr="00232256">
        <w:rPr>
          <w:rFonts w:ascii="Simplified Arabic" w:hAnsi="Simplified Arabic" w:cs="Simplified Arabic"/>
          <w:sz w:val="32"/>
          <w:szCs w:val="32"/>
          <w:rtl/>
          <w:lang w:bidi="ar-MA"/>
        </w:rPr>
        <w:t>وجوده.</w:t>
      </w:r>
      <w:proofErr w:type="gramStart"/>
      <w:r w:rsidRPr="00232256">
        <w:rPr>
          <w:rFonts w:ascii="Simplified Arabic" w:hAnsi="Simplified Arabic" w:cs="Simplified Arabic"/>
          <w:sz w:val="32"/>
          <w:szCs w:val="32"/>
          <w:rtl/>
          <w:lang w:bidi="ar-MA"/>
        </w:rPr>
        <w:t>فالقارئ ،</w:t>
      </w:r>
      <w:proofErr w:type="gramEnd"/>
      <w:r w:rsidRPr="00232256">
        <w:rPr>
          <w:rFonts w:ascii="Simplified Arabic" w:hAnsi="Simplified Arabic" w:cs="Simplified Arabic"/>
          <w:sz w:val="32"/>
          <w:szCs w:val="32"/>
          <w:rtl/>
          <w:lang w:bidi="ar-MA"/>
        </w:rPr>
        <w:t xml:space="preserve"> حاضر ، متبصر ، يسهم في إنتاج المعنى، ويتحقق به  من الحضور .</w:t>
      </w:r>
    </w:p>
    <w:p w:rsidR="00A84052" w:rsidRPr="00232256" w:rsidRDefault="00E946B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مما </w:t>
      </w:r>
      <w:r w:rsidR="00A84052" w:rsidRPr="00232256">
        <w:rPr>
          <w:rFonts w:ascii="Simplified Arabic" w:hAnsi="Simplified Arabic" w:cs="Simplified Arabic"/>
          <w:sz w:val="32"/>
          <w:szCs w:val="32"/>
          <w:rtl/>
          <w:lang w:bidi="ar-MA"/>
        </w:rPr>
        <w:t>يتبلور</w:t>
      </w:r>
      <w:r w:rsidRPr="00232256">
        <w:rPr>
          <w:rFonts w:ascii="Simplified Arabic" w:hAnsi="Simplified Arabic" w:cs="Simplified Arabic"/>
          <w:sz w:val="32"/>
          <w:szCs w:val="32"/>
          <w:rtl/>
          <w:lang w:bidi="ar-MA"/>
        </w:rPr>
        <w:t xml:space="preserve"> عنه</w:t>
      </w:r>
      <w:r w:rsidR="00A84052" w:rsidRPr="00232256">
        <w:rPr>
          <w:rFonts w:ascii="Simplified Arabic" w:hAnsi="Simplified Arabic" w:cs="Simplified Arabic"/>
          <w:sz w:val="32"/>
          <w:szCs w:val="32"/>
          <w:rtl/>
          <w:lang w:bidi="ar-MA"/>
        </w:rPr>
        <w:t xml:space="preserve"> (</w:t>
      </w:r>
      <w:r w:rsidRPr="00232256">
        <w:rPr>
          <w:rFonts w:ascii="Simplified Arabic" w:hAnsi="Simplified Arabic" w:cs="Simplified Arabic"/>
          <w:sz w:val="32"/>
          <w:szCs w:val="32"/>
          <w:rtl/>
          <w:lang w:bidi="ar-MA"/>
        </w:rPr>
        <w:t>أ</w:t>
      </w:r>
      <w:r w:rsidR="00A84052" w:rsidRPr="00232256">
        <w:rPr>
          <w:rFonts w:ascii="Simplified Arabic" w:hAnsi="Simplified Arabic" w:cs="Simplified Arabic"/>
          <w:sz w:val="32"/>
          <w:szCs w:val="32"/>
          <w:rtl/>
          <w:lang w:bidi="ar-MA"/>
        </w:rPr>
        <w:t xml:space="preserve">دب الحضور) و) </w:t>
      </w:r>
      <w:r w:rsidRPr="00232256">
        <w:rPr>
          <w:rFonts w:ascii="Simplified Arabic" w:hAnsi="Simplified Arabic" w:cs="Simplified Arabic"/>
          <w:sz w:val="32"/>
          <w:szCs w:val="32"/>
          <w:rtl/>
          <w:lang w:bidi="ar-MA"/>
        </w:rPr>
        <w:t>أد</w:t>
      </w:r>
      <w:r w:rsidR="00A84052" w:rsidRPr="00232256">
        <w:rPr>
          <w:rFonts w:ascii="Simplified Arabic" w:hAnsi="Simplified Arabic" w:cs="Simplified Arabic"/>
          <w:sz w:val="32"/>
          <w:szCs w:val="32"/>
          <w:rtl/>
          <w:lang w:bidi="ar-MA"/>
        </w:rPr>
        <w:t xml:space="preserve">ب المعنى) وقد اقتبس المؤلف مفهوم " </w:t>
      </w:r>
      <w:proofErr w:type="spellStart"/>
      <w:r w:rsidR="00A84052" w:rsidRPr="00232256">
        <w:rPr>
          <w:rFonts w:ascii="Simplified Arabic" w:hAnsi="Simplified Arabic" w:cs="Simplified Arabic"/>
          <w:sz w:val="32"/>
          <w:szCs w:val="32"/>
          <w:rtl/>
          <w:lang w:bidi="ar-MA"/>
        </w:rPr>
        <w:t>الدازاين</w:t>
      </w:r>
      <w:proofErr w:type="spellEnd"/>
      <w:r w:rsidR="00A84052" w:rsidRPr="00232256">
        <w:rPr>
          <w:rFonts w:ascii="Simplified Arabic" w:hAnsi="Simplified Arabic" w:cs="Simplified Arabic"/>
          <w:sz w:val="32"/>
          <w:szCs w:val="32"/>
          <w:rtl/>
          <w:lang w:bidi="ar-MA"/>
        </w:rPr>
        <w:t xml:space="preserve">) من الفيلسوف </w:t>
      </w:r>
      <w:proofErr w:type="spellStart"/>
      <w:r w:rsidR="00A84052" w:rsidRPr="00232256">
        <w:rPr>
          <w:rFonts w:ascii="Simplified Arabic" w:hAnsi="Simplified Arabic" w:cs="Simplified Arabic"/>
          <w:sz w:val="32"/>
          <w:szCs w:val="32"/>
          <w:rtl/>
          <w:lang w:bidi="ar-MA"/>
        </w:rPr>
        <w:t>هيدجر</w:t>
      </w:r>
      <w:proofErr w:type="spellEnd"/>
      <w:r w:rsidR="00A84052" w:rsidRPr="00232256">
        <w:rPr>
          <w:rFonts w:ascii="Simplified Arabic" w:hAnsi="Simplified Arabic" w:cs="Simplified Arabic"/>
          <w:sz w:val="32"/>
          <w:szCs w:val="32"/>
          <w:rtl/>
          <w:lang w:bidi="ar-MA"/>
        </w:rPr>
        <w:t xml:space="preserve">، بمعنى الحضور </w:t>
      </w:r>
      <w:r w:rsidRPr="00232256">
        <w:rPr>
          <w:rFonts w:ascii="Simplified Arabic" w:hAnsi="Simplified Arabic" w:cs="Simplified Arabic"/>
          <w:sz w:val="32"/>
          <w:szCs w:val="32"/>
          <w:rtl/>
          <w:lang w:bidi="ar-MA"/>
        </w:rPr>
        <w:t>"</w:t>
      </w:r>
      <w:r w:rsidR="005F2842" w:rsidRPr="00232256">
        <w:rPr>
          <w:rFonts w:ascii="Simplified Arabic" w:hAnsi="Simplified Arabic" w:cs="Simplified Arabic"/>
          <w:sz w:val="32"/>
          <w:szCs w:val="32"/>
          <w:rtl/>
          <w:lang w:bidi="ar-MA"/>
        </w:rPr>
        <w:t xml:space="preserve">هنا والآن" </w:t>
      </w:r>
      <w:r w:rsidRPr="00232256">
        <w:rPr>
          <w:rFonts w:ascii="Simplified Arabic" w:hAnsi="Simplified Arabic" w:cs="Simplified Arabic"/>
          <w:sz w:val="32"/>
          <w:szCs w:val="32"/>
          <w:rtl/>
          <w:lang w:bidi="ar-MA"/>
        </w:rPr>
        <w:t>أي</w:t>
      </w:r>
      <w:r w:rsidR="005F2842" w:rsidRPr="00232256">
        <w:rPr>
          <w:rFonts w:ascii="Simplified Arabic" w:hAnsi="Simplified Arabic" w:cs="Simplified Arabic"/>
          <w:sz w:val="32"/>
          <w:szCs w:val="32"/>
          <w:rtl/>
          <w:lang w:bidi="ar-MA"/>
        </w:rPr>
        <w:t xml:space="preserve"> الحضور الدائم لكونه يشمل الوجود الظاهر، والوجود </w:t>
      </w:r>
      <w:r w:rsidRPr="00232256">
        <w:rPr>
          <w:rFonts w:ascii="Simplified Arabic" w:hAnsi="Simplified Arabic" w:cs="Simplified Arabic"/>
          <w:sz w:val="32"/>
          <w:szCs w:val="32"/>
          <w:rtl/>
          <w:lang w:bidi="ar-MA"/>
        </w:rPr>
        <w:t>الباطن.</w:t>
      </w:r>
    </w:p>
    <w:p w:rsidR="005F2842" w:rsidRPr="00232256" w:rsidRDefault="00E946B1"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وتركز الكتابة</w:t>
      </w:r>
      <w:r w:rsidR="005F2842" w:rsidRPr="00232256">
        <w:rPr>
          <w:rFonts w:ascii="Simplified Arabic" w:hAnsi="Simplified Arabic" w:cs="Simplified Arabic"/>
          <w:sz w:val="32"/>
          <w:szCs w:val="32"/>
          <w:rtl/>
          <w:lang w:bidi="ar-MA"/>
        </w:rPr>
        <w:t xml:space="preserve"> ال</w:t>
      </w:r>
      <w:r w:rsidRPr="00232256">
        <w:rPr>
          <w:rFonts w:ascii="Simplified Arabic" w:hAnsi="Simplified Arabic" w:cs="Simplified Arabic"/>
          <w:sz w:val="32"/>
          <w:szCs w:val="32"/>
          <w:rtl/>
          <w:lang w:bidi="ar-MA"/>
        </w:rPr>
        <w:t>ن</w:t>
      </w:r>
      <w:r w:rsidR="005F2842" w:rsidRPr="00232256">
        <w:rPr>
          <w:rFonts w:ascii="Simplified Arabic" w:hAnsi="Simplified Arabic" w:cs="Simplified Arabic"/>
          <w:sz w:val="32"/>
          <w:szCs w:val="32"/>
          <w:rtl/>
          <w:lang w:bidi="ar-MA"/>
        </w:rPr>
        <w:t>ورا</w:t>
      </w:r>
      <w:r w:rsidRPr="00232256">
        <w:rPr>
          <w:rFonts w:ascii="Simplified Arabic" w:hAnsi="Simplified Arabic" w:cs="Simplified Arabic"/>
          <w:sz w:val="32"/>
          <w:szCs w:val="32"/>
          <w:rtl/>
          <w:lang w:bidi="ar-MA"/>
        </w:rPr>
        <w:t>ن</w:t>
      </w:r>
      <w:r w:rsidR="005F2842" w:rsidRPr="00232256">
        <w:rPr>
          <w:rFonts w:ascii="Simplified Arabic" w:hAnsi="Simplified Arabic" w:cs="Simplified Arabic"/>
          <w:sz w:val="32"/>
          <w:szCs w:val="32"/>
          <w:rtl/>
          <w:lang w:bidi="ar-MA"/>
        </w:rPr>
        <w:t>ية على تحديد الفهم " للمع</w:t>
      </w:r>
      <w:r w:rsidR="00602001" w:rsidRPr="00232256">
        <w:rPr>
          <w:rFonts w:ascii="Simplified Arabic" w:hAnsi="Simplified Arabic" w:cs="Simplified Arabic"/>
          <w:sz w:val="32"/>
          <w:szCs w:val="32"/>
          <w:rtl/>
          <w:lang w:bidi="ar-MA"/>
        </w:rPr>
        <w:t>نى" و" الحقيقة" فالمعنى متعدد لأ</w:t>
      </w:r>
      <w:r w:rsidR="005F2842" w:rsidRPr="00232256">
        <w:rPr>
          <w:rFonts w:ascii="Simplified Arabic" w:hAnsi="Simplified Arabic" w:cs="Simplified Arabic"/>
          <w:sz w:val="32"/>
          <w:szCs w:val="32"/>
          <w:rtl/>
          <w:lang w:bidi="ar-MA"/>
        </w:rPr>
        <w:t xml:space="preserve">ن هناك مستويات للفهم وهناك مستويات متعددة للحضور... </w:t>
      </w:r>
      <w:r w:rsidR="00AA2D34" w:rsidRPr="00232256">
        <w:rPr>
          <w:rFonts w:ascii="Simplified Arabic" w:hAnsi="Simplified Arabic" w:cs="Simplified Arabic"/>
          <w:sz w:val="32"/>
          <w:szCs w:val="32"/>
          <w:rtl/>
          <w:lang w:bidi="ar-MA"/>
        </w:rPr>
        <w:t>(</w:t>
      </w:r>
      <w:proofErr w:type="spellStart"/>
      <w:r w:rsidR="00AA2D34" w:rsidRPr="00232256">
        <w:rPr>
          <w:rFonts w:ascii="Simplified Arabic" w:hAnsi="Simplified Arabic" w:cs="Simplified Arabic"/>
          <w:sz w:val="32"/>
          <w:szCs w:val="32"/>
          <w:rtl/>
          <w:lang w:bidi="ar-MA"/>
        </w:rPr>
        <w:t>رواية</w:t>
      </w:r>
      <w:r w:rsidR="005F2842" w:rsidRPr="00232256">
        <w:rPr>
          <w:rFonts w:ascii="Simplified Arabic" w:hAnsi="Simplified Arabic" w:cs="Simplified Arabic"/>
          <w:sz w:val="32"/>
          <w:szCs w:val="32"/>
          <w:rtl/>
          <w:lang w:bidi="ar-MA"/>
        </w:rPr>
        <w:t>ال</w:t>
      </w:r>
      <w:r w:rsidR="00602001" w:rsidRPr="00232256">
        <w:rPr>
          <w:rFonts w:ascii="Simplified Arabic" w:hAnsi="Simplified Arabic" w:cs="Simplified Arabic"/>
          <w:sz w:val="32"/>
          <w:szCs w:val="32"/>
          <w:rtl/>
          <w:lang w:bidi="ar-MA"/>
        </w:rPr>
        <w:t>حواميم</w:t>
      </w:r>
      <w:proofErr w:type="spellEnd"/>
      <w:r w:rsidR="005F2842" w:rsidRPr="00232256">
        <w:rPr>
          <w:rFonts w:ascii="Simplified Arabic" w:hAnsi="Simplified Arabic" w:cs="Simplified Arabic"/>
          <w:sz w:val="32"/>
          <w:szCs w:val="32"/>
          <w:rtl/>
          <w:lang w:bidi="ar-MA"/>
        </w:rPr>
        <w:t xml:space="preserve"> ص 10).</w:t>
      </w:r>
    </w:p>
    <w:p w:rsidR="00FB0A52" w:rsidRPr="00232256" w:rsidRDefault="00CC59AC"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إ</w:t>
      </w:r>
      <w:r w:rsidR="00FB0A52" w:rsidRPr="00232256">
        <w:rPr>
          <w:rFonts w:ascii="Simplified Arabic" w:hAnsi="Simplified Arabic" w:cs="Simplified Arabic"/>
          <w:sz w:val="32"/>
          <w:szCs w:val="32"/>
          <w:rtl/>
          <w:lang w:bidi="ar-MA"/>
        </w:rPr>
        <w:t xml:space="preserve">ن الكتابة </w:t>
      </w:r>
      <w:proofErr w:type="spellStart"/>
      <w:r w:rsidR="00FB0A52" w:rsidRPr="00232256">
        <w:rPr>
          <w:rFonts w:ascii="Simplified Arabic" w:hAnsi="Simplified Arabic" w:cs="Simplified Arabic"/>
          <w:sz w:val="32"/>
          <w:szCs w:val="32"/>
          <w:rtl/>
          <w:lang w:bidi="ar-MA"/>
        </w:rPr>
        <w:t>العرفانية</w:t>
      </w:r>
      <w:proofErr w:type="spellEnd"/>
      <w:r w:rsidR="00FB0A52" w:rsidRPr="00232256">
        <w:rPr>
          <w:rFonts w:ascii="Simplified Arabic" w:hAnsi="Simplified Arabic" w:cs="Simplified Arabic"/>
          <w:sz w:val="32"/>
          <w:szCs w:val="32"/>
          <w:rtl/>
          <w:lang w:bidi="ar-MA"/>
        </w:rPr>
        <w:t xml:space="preserve"> تستحضر العلاقة </w:t>
      </w:r>
      <w:r w:rsidR="00AA2D34" w:rsidRPr="00232256">
        <w:rPr>
          <w:rFonts w:ascii="Simplified Arabic" w:hAnsi="Simplified Arabic" w:cs="Simplified Arabic"/>
          <w:sz w:val="32"/>
          <w:szCs w:val="32"/>
          <w:rtl/>
          <w:lang w:bidi="ar-MA"/>
        </w:rPr>
        <w:t>بالماضي،</w:t>
      </w:r>
      <w:r w:rsidR="00FB0A52" w:rsidRPr="00232256">
        <w:rPr>
          <w:rFonts w:ascii="Simplified Arabic" w:hAnsi="Simplified Arabic" w:cs="Simplified Arabic"/>
          <w:sz w:val="32"/>
          <w:szCs w:val="32"/>
          <w:rtl/>
          <w:lang w:bidi="ar-MA"/>
        </w:rPr>
        <w:t xml:space="preserve"> لأن قراءة </w:t>
      </w:r>
      <w:r w:rsidRPr="00232256">
        <w:rPr>
          <w:rFonts w:ascii="Simplified Arabic" w:hAnsi="Simplified Arabic" w:cs="Simplified Arabic"/>
          <w:sz w:val="32"/>
          <w:szCs w:val="32"/>
          <w:rtl/>
          <w:lang w:bidi="ar-MA"/>
        </w:rPr>
        <w:t xml:space="preserve">الماضي يجب أن تصدر عن حضور كامل حيث هو فتح لإمكانية المستقبل </w:t>
      </w:r>
      <w:r w:rsidR="00AA2D34" w:rsidRPr="00232256">
        <w:rPr>
          <w:rFonts w:ascii="Simplified Arabic" w:hAnsi="Simplified Arabic" w:cs="Simplified Arabic"/>
          <w:sz w:val="32"/>
          <w:szCs w:val="32"/>
          <w:rtl/>
          <w:lang w:bidi="ar-MA"/>
        </w:rPr>
        <w:t>الكامن فيكل ماض</w:t>
      </w:r>
      <w:r w:rsidRPr="00232256">
        <w:rPr>
          <w:rFonts w:ascii="Simplified Arabic" w:hAnsi="Simplified Arabic" w:cs="Simplified Arabic"/>
          <w:sz w:val="32"/>
          <w:szCs w:val="32"/>
          <w:rtl/>
          <w:lang w:bidi="ar-MA"/>
        </w:rPr>
        <w:t xml:space="preserve">..  فالحضور يجعل </w:t>
      </w:r>
      <w:r w:rsidR="00376C98" w:rsidRPr="00232256">
        <w:rPr>
          <w:rFonts w:ascii="Simplified Arabic" w:hAnsi="Simplified Arabic" w:cs="Simplified Arabic"/>
          <w:sz w:val="32"/>
          <w:szCs w:val="32"/>
          <w:rtl/>
          <w:lang w:bidi="ar-MA"/>
        </w:rPr>
        <w:t>المرء مسؤولا</w:t>
      </w:r>
      <w:r w:rsidRPr="00232256">
        <w:rPr>
          <w:rFonts w:ascii="Simplified Arabic" w:hAnsi="Simplified Arabic" w:cs="Simplified Arabic"/>
          <w:sz w:val="32"/>
          <w:szCs w:val="32"/>
          <w:rtl/>
          <w:lang w:bidi="ar-MA"/>
        </w:rPr>
        <w:t xml:space="preserve"> عن الماضي وعن الإمكانات المستقبلية الواردة فيه ( ال</w:t>
      </w:r>
      <w:r w:rsidR="00376C98" w:rsidRPr="00232256">
        <w:rPr>
          <w:rFonts w:ascii="Simplified Arabic" w:hAnsi="Simplified Arabic" w:cs="Simplified Arabic"/>
          <w:sz w:val="32"/>
          <w:szCs w:val="32"/>
          <w:rtl/>
          <w:lang w:bidi="ar-MA"/>
        </w:rPr>
        <w:t>حواميم</w:t>
      </w:r>
      <w:r w:rsidRPr="00232256">
        <w:rPr>
          <w:rFonts w:ascii="Simplified Arabic" w:hAnsi="Simplified Arabic" w:cs="Simplified Arabic"/>
          <w:sz w:val="32"/>
          <w:szCs w:val="32"/>
          <w:rtl/>
          <w:lang w:bidi="ar-MA"/>
        </w:rPr>
        <w:t>ص13.).</w:t>
      </w:r>
    </w:p>
    <w:p w:rsidR="00376C98" w:rsidRPr="00232256" w:rsidRDefault="00376C98" w:rsidP="00232256">
      <w:pPr>
        <w:spacing w:before="120" w:after="120" w:line="560" w:lineRule="exact"/>
        <w:ind w:firstLine="567"/>
        <w:jc w:val="center"/>
        <w:rPr>
          <w:rFonts w:ascii="Simplified Arabic" w:hAnsi="Simplified Arabic" w:cs="Simplified Arabic"/>
          <w:b/>
          <w:bCs/>
          <w:sz w:val="32"/>
          <w:szCs w:val="32"/>
          <w:rtl/>
          <w:lang w:bidi="ar-MA"/>
        </w:rPr>
      </w:pPr>
      <w:r w:rsidRPr="00232256">
        <w:rPr>
          <w:rFonts w:ascii="Simplified Arabic" w:hAnsi="Simplified Arabic" w:cs="Simplified Arabic"/>
          <w:b/>
          <w:bCs/>
          <w:sz w:val="32"/>
          <w:szCs w:val="32"/>
          <w:rtl/>
          <w:lang w:bidi="ar-MA"/>
        </w:rPr>
        <w:t>-2-</w:t>
      </w:r>
    </w:p>
    <w:p w:rsidR="004D7FAE" w:rsidRPr="004D7FAE" w:rsidRDefault="004D7FAE" w:rsidP="00232256">
      <w:pPr>
        <w:spacing w:before="120" w:after="120" w:line="560" w:lineRule="exact"/>
        <w:ind w:firstLine="567"/>
        <w:jc w:val="both"/>
        <w:rPr>
          <w:rFonts w:ascii="Simplified Arabic" w:hAnsi="Simplified Arabic" w:cs="Simplified Arabic"/>
          <w:b/>
          <w:bCs/>
          <w:sz w:val="32"/>
          <w:szCs w:val="32"/>
          <w:rtl/>
          <w:lang w:bidi="ar-MA"/>
        </w:rPr>
      </w:pPr>
      <w:r w:rsidRPr="004D7FAE">
        <w:rPr>
          <w:rFonts w:ascii="Simplified Arabic" w:hAnsi="Simplified Arabic" w:cs="Simplified Arabic" w:hint="cs"/>
          <w:b/>
          <w:bCs/>
          <w:sz w:val="32"/>
          <w:szCs w:val="32"/>
          <w:rtl/>
          <w:lang w:bidi="ar-MA"/>
        </w:rPr>
        <w:t xml:space="preserve"> العلاقة بين الإبداع والتاريخ</w:t>
      </w:r>
    </w:p>
    <w:p w:rsidR="00CC59AC" w:rsidRPr="00232256" w:rsidRDefault="00CC59AC"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لقد شكلت الخلفية التاريخية بعدا </w:t>
      </w:r>
      <w:r w:rsidR="00376C98" w:rsidRPr="00232256">
        <w:rPr>
          <w:rFonts w:ascii="Simplified Arabic" w:hAnsi="Simplified Arabic" w:cs="Simplified Arabic"/>
          <w:sz w:val="32"/>
          <w:szCs w:val="32"/>
          <w:rtl/>
          <w:lang w:bidi="ar-MA"/>
        </w:rPr>
        <w:t>أساسيا في</w:t>
      </w:r>
      <w:r w:rsidRPr="00232256">
        <w:rPr>
          <w:rFonts w:ascii="Simplified Arabic" w:hAnsi="Simplified Arabic" w:cs="Simplified Arabic"/>
          <w:sz w:val="32"/>
          <w:szCs w:val="32"/>
          <w:rtl/>
          <w:lang w:bidi="ar-MA"/>
        </w:rPr>
        <w:t xml:space="preserve"> التجربة الإبداعية لابن عرفة، فالعلاقة بالماضي إنما تبرز مدى حضور الماضي في الحاضر ضمن المنجز </w:t>
      </w:r>
      <w:r w:rsidR="00E95E07" w:rsidRPr="00232256">
        <w:rPr>
          <w:rFonts w:ascii="Simplified Arabic" w:hAnsi="Simplified Arabic" w:cs="Simplified Arabic" w:hint="cs"/>
          <w:sz w:val="32"/>
          <w:szCs w:val="32"/>
          <w:rtl/>
          <w:lang w:bidi="ar-MA"/>
        </w:rPr>
        <w:t>السردي.</w:t>
      </w:r>
      <w:r w:rsidRPr="00232256">
        <w:rPr>
          <w:rFonts w:ascii="Simplified Arabic" w:hAnsi="Simplified Arabic" w:cs="Simplified Arabic"/>
          <w:sz w:val="32"/>
          <w:szCs w:val="32"/>
          <w:rtl/>
          <w:lang w:bidi="ar-MA"/>
        </w:rPr>
        <w:t>.</w:t>
      </w:r>
    </w:p>
    <w:p w:rsidR="00CC59AC" w:rsidRPr="00232256" w:rsidRDefault="00CC59AC"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فالعلاقة بين الإبداع والتاريخ تتمحور حول طلب الفهم لاستكشاف ومعرفة أحوال الماضي ولفهم حقائق الحاضر، ووقائعه والتطلع إلى معرفة ملامح </w:t>
      </w:r>
      <w:r w:rsidR="006162B5" w:rsidRPr="00232256">
        <w:rPr>
          <w:rFonts w:ascii="Simplified Arabic" w:hAnsi="Simplified Arabic" w:cs="Simplified Arabic"/>
          <w:sz w:val="32"/>
          <w:szCs w:val="32"/>
          <w:rtl/>
          <w:lang w:bidi="ar-MA"/>
        </w:rPr>
        <w:t>المستقبل.</w:t>
      </w:r>
    </w:p>
    <w:p w:rsidR="00CC59AC" w:rsidRPr="00232256" w:rsidRDefault="00CC59AC"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إذا كانت الكتابة التاريخية أو الإبداعية تبحث في الاستق</w:t>
      </w:r>
      <w:r w:rsidR="006162B5" w:rsidRPr="00232256">
        <w:rPr>
          <w:rFonts w:ascii="Simplified Arabic" w:hAnsi="Simplified Arabic" w:cs="Simplified Arabic"/>
          <w:sz w:val="32"/>
          <w:szCs w:val="32"/>
          <w:rtl/>
          <w:lang w:bidi="ar-MA"/>
        </w:rPr>
        <w:t>ص</w:t>
      </w:r>
      <w:r w:rsidRPr="00232256">
        <w:rPr>
          <w:rFonts w:ascii="Simplified Arabic" w:hAnsi="Simplified Arabic" w:cs="Simplified Arabic"/>
          <w:sz w:val="32"/>
          <w:szCs w:val="32"/>
          <w:rtl/>
          <w:lang w:bidi="ar-MA"/>
        </w:rPr>
        <w:t xml:space="preserve">اء عن حقائق الأشياء والأحداث والوقائع الاجتماعية... فإن </w:t>
      </w:r>
      <w:r w:rsidR="006162B5" w:rsidRPr="00232256">
        <w:rPr>
          <w:rFonts w:ascii="Simplified Arabic" w:hAnsi="Simplified Arabic" w:cs="Simplified Arabic"/>
          <w:sz w:val="32"/>
          <w:szCs w:val="32"/>
          <w:rtl/>
          <w:lang w:bidi="ar-MA"/>
        </w:rPr>
        <w:t>التاريخ كعلم</w:t>
      </w:r>
      <w:r w:rsidR="0026476D" w:rsidRPr="00232256">
        <w:rPr>
          <w:rFonts w:ascii="Simplified Arabic" w:hAnsi="Simplified Arabic" w:cs="Simplified Arabic"/>
          <w:sz w:val="32"/>
          <w:szCs w:val="32"/>
          <w:rtl/>
          <w:lang w:bidi="ar-MA"/>
        </w:rPr>
        <w:t xml:space="preserve"> يدرس دور الأشخاص في الأحداث المتعاقبة وكذلك ما يحدث من وقائع اجتماعية مؤثرة في حركة التاريخ والعمران البشري.. إن الموضوع الحقيقي للتاريخ يتمثل في النتائج الواقعية التي أحدثتها </w:t>
      </w:r>
      <w:r w:rsidR="006162B5" w:rsidRPr="00232256">
        <w:rPr>
          <w:rFonts w:ascii="Simplified Arabic" w:hAnsi="Simplified Arabic" w:cs="Simplified Arabic"/>
          <w:sz w:val="32"/>
          <w:szCs w:val="32"/>
          <w:rtl/>
          <w:lang w:bidi="ar-MA"/>
        </w:rPr>
        <w:t>الأفعال، ولا</w:t>
      </w:r>
      <w:r w:rsidR="00E95E07" w:rsidRPr="00232256">
        <w:rPr>
          <w:rFonts w:ascii="Simplified Arabic" w:hAnsi="Simplified Arabic" w:cs="Simplified Arabic" w:hint="cs"/>
          <w:sz w:val="32"/>
          <w:szCs w:val="32"/>
          <w:rtl/>
          <w:lang w:bidi="ar-MA"/>
        </w:rPr>
        <w:t>يمكن فهمها</w:t>
      </w:r>
      <w:r w:rsidR="0026476D" w:rsidRPr="00232256">
        <w:rPr>
          <w:rFonts w:ascii="Simplified Arabic" w:hAnsi="Simplified Arabic" w:cs="Simplified Arabic"/>
          <w:sz w:val="32"/>
          <w:szCs w:val="32"/>
          <w:rtl/>
          <w:lang w:bidi="ar-MA"/>
        </w:rPr>
        <w:t xml:space="preserve"> إلا بمعرفة كيفية حدوثها</w:t>
      </w:r>
      <w:r w:rsidR="00987D14" w:rsidRPr="00232256">
        <w:rPr>
          <w:rFonts w:ascii="Simplified Arabic" w:hAnsi="Simplified Arabic" w:cs="Simplified Arabic"/>
          <w:sz w:val="32"/>
          <w:szCs w:val="32"/>
          <w:rtl/>
          <w:lang w:bidi="ar-MA"/>
        </w:rPr>
        <w:t>،</w:t>
      </w:r>
      <w:r w:rsidR="0026476D" w:rsidRPr="00232256">
        <w:rPr>
          <w:rFonts w:ascii="Simplified Arabic" w:hAnsi="Simplified Arabic" w:cs="Simplified Arabic"/>
          <w:sz w:val="32"/>
          <w:szCs w:val="32"/>
          <w:rtl/>
          <w:lang w:bidi="ar-MA"/>
        </w:rPr>
        <w:t xml:space="preserve"> وبمعنى </w:t>
      </w:r>
      <w:r w:rsidR="00987D14" w:rsidRPr="00232256">
        <w:rPr>
          <w:rFonts w:ascii="Simplified Arabic" w:hAnsi="Simplified Arabic" w:cs="Simplified Arabic"/>
          <w:sz w:val="32"/>
          <w:szCs w:val="32"/>
          <w:rtl/>
          <w:lang w:bidi="ar-MA"/>
        </w:rPr>
        <w:t xml:space="preserve">آخر </w:t>
      </w:r>
      <w:r w:rsidR="0026476D" w:rsidRPr="00232256">
        <w:rPr>
          <w:rFonts w:ascii="Simplified Arabic" w:hAnsi="Simplified Arabic" w:cs="Simplified Arabic"/>
          <w:sz w:val="32"/>
          <w:szCs w:val="32"/>
          <w:rtl/>
          <w:lang w:bidi="ar-MA"/>
        </w:rPr>
        <w:t>ربط الخبر التاريخي بظ</w:t>
      </w:r>
      <w:r w:rsidR="00DA100C" w:rsidRPr="00232256">
        <w:rPr>
          <w:rFonts w:ascii="Simplified Arabic" w:hAnsi="Simplified Arabic" w:cs="Simplified Arabic"/>
          <w:sz w:val="32"/>
          <w:szCs w:val="32"/>
          <w:rtl/>
          <w:lang w:bidi="ar-MA"/>
        </w:rPr>
        <w:t>واهر الاجتماع، وبهذا الصدد حرص ابن خلدون</w:t>
      </w:r>
      <w:r w:rsidR="0026476D" w:rsidRPr="00232256">
        <w:rPr>
          <w:rFonts w:ascii="Simplified Arabic" w:hAnsi="Simplified Arabic" w:cs="Simplified Arabic"/>
          <w:sz w:val="32"/>
          <w:szCs w:val="32"/>
          <w:rtl/>
          <w:lang w:bidi="ar-MA"/>
        </w:rPr>
        <w:t xml:space="preserve"> على التمييز بين ظاهر التاريخ، وباطنه، فالتاريخ في ظاهره إخبار عن </w:t>
      </w:r>
      <w:r w:rsidR="0026476D" w:rsidRPr="00232256">
        <w:rPr>
          <w:rFonts w:ascii="Simplified Arabic" w:hAnsi="Simplified Arabic" w:cs="Simplified Arabic"/>
          <w:sz w:val="32"/>
          <w:szCs w:val="32"/>
          <w:rtl/>
          <w:lang w:bidi="ar-MA"/>
        </w:rPr>
        <w:lastRenderedPageBreak/>
        <w:t>الأيام والدول والسوابق من القرون الأولى، أي عبارة عن خبر عن أحداث الماضي  وبحث في أحوال البشر ووقائعهم .</w:t>
      </w:r>
    </w:p>
    <w:p w:rsidR="0026476D" w:rsidRPr="00232256" w:rsidRDefault="0026476D" w:rsidP="006806A4">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أما في باطنه، فإن التاريخ نظر وتحقيق وتعليل للكائنات </w:t>
      </w:r>
      <w:proofErr w:type="spellStart"/>
      <w:r w:rsidRPr="00232256">
        <w:rPr>
          <w:rFonts w:ascii="Simplified Arabic" w:hAnsi="Simplified Arabic" w:cs="Simplified Arabic"/>
          <w:sz w:val="32"/>
          <w:szCs w:val="32"/>
          <w:rtl/>
          <w:lang w:bidi="ar-MA"/>
        </w:rPr>
        <w:t>ومباد</w:t>
      </w:r>
      <w:r w:rsidR="00DA100C" w:rsidRPr="00232256">
        <w:rPr>
          <w:rFonts w:ascii="Simplified Arabic" w:hAnsi="Simplified Arabic" w:cs="Simplified Arabic"/>
          <w:sz w:val="32"/>
          <w:szCs w:val="32"/>
          <w:rtl/>
          <w:lang w:bidi="ar-MA"/>
        </w:rPr>
        <w:t>ي</w:t>
      </w:r>
      <w:r w:rsidR="00B834E0" w:rsidRPr="00232256">
        <w:rPr>
          <w:rFonts w:ascii="Simplified Arabic" w:hAnsi="Simplified Arabic" w:cs="Simplified Arabic"/>
          <w:sz w:val="32"/>
          <w:szCs w:val="32"/>
          <w:rtl/>
          <w:lang w:bidi="ar-MA"/>
        </w:rPr>
        <w:t>ها</w:t>
      </w:r>
      <w:proofErr w:type="spellEnd"/>
      <w:r w:rsidR="00B834E0" w:rsidRPr="00232256">
        <w:rPr>
          <w:rFonts w:ascii="Simplified Arabic" w:hAnsi="Simplified Arabic" w:cs="Simplified Arabic"/>
          <w:sz w:val="32"/>
          <w:szCs w:val="32"/>
          <w:rtl/>
          <w:lang w:bidi="ar-MA"/>
        </w:rPr>
        <w:t xml:space="preserve"> دقيق</w:t>
      </w:r>
      <w:r w:rsidRPr="00232256">
        <w:rPr>
          <w:rFonts w:ascii="Simplified Arabic" w:hAnsi="Simplified Arabic" w:cs="Simplified Arabic"/>
          <w:sz w:val="32"/>
          <w:szCs w:val="32"/>
          <w:rtl/>
          <w:lang w:bidi="ar-MA"/>
        </w:rPr>
        <w:t xml:space="preserve">، وعلم </w:t>
      </w:r>
      <w:proofErr w:type="spellStart"/>
      <w:r w:rsidR="00B834E0" w:rsidRPr="00232256">
        <w:rPr>
          <w:rFonts w:ascii="Simplified Arabic" w:hAnsi="Simplified Arabic" w:cs="Simplified Arabic"/>
          <w:sz w:val="32"/>
          <w:szCs w:val="32"/>
          <w:rtl/>
          <w:lang w:bidi="ar-MA"/>
        </w:rPr>
        <w:t>بكيفيات</w:t>
      </w:r>
      <w:proofErr w:type="spellEnd"/>
      <w:r w:rsidR="00B834E0" w:rsidRPr="00232256">
        <w:rPr>
          <w:rFonts w:ascii="Simplified Arabic" w:hAnsi="Simplified Arabic" w:cs="Simplified Arabic"/>
          <w:sz w:val="32"/>
          <w:szCs w:val="32"/>
          <w:rtl/>
          <w:lang w:bidi="ar-MA"/>
        </w:rPr>
        <w:t xml:space="preserve"> الوقائع </w:t>
      </w:r>
      <w:proofErr w:type="spellStart"/>
      <w:r w:rsidR="00B834E0" w:rsidRPr="00232256">
        <w:rPr>
          <w:rFonts w:ascii="Simplified Arabic" w:hAnsi="Simplified Arabic" w:cs="Simplified Arabic"/>
          <w:sz w:val="32"/>
          <w:szCs w:val="32"/>
          <w:rtl/>
          <w:lang w:bidi="ar-MA"/>
        </w:rPr>
        <w:t>وأسبابها</w:t>
      </w:r>
      <w:r w:rsidR="006806A4">
        <w:rPr>
          <w:rFonts w:ascii="Simplified Arabic" w:hAnsi="Simplified Arabic" w:cs="Simplified Arabic" w:hint="cs"/>
          <w:sz w:val="32"/>
          <w:szCs w:val="32"/>
          <w:rtl/>
          <w:lang w:bidi="ar-MA"/>
        </w:rPr>
        <w:t>عميق</w:t>
      </w:r>
      <w:proofErr w:type="spellEnd"/>
      <w:r w:rsidR="006806A4">
        <w:rPr>
          <w:rFonts w:ascii="Simplified Arabic" w:hAnsi="Simplified Arabic" w:cs="Simplified Arabic" w:hint="cs"/>
          <w:sz w:val="32"/>
          <w:szCs w:val="32"/>
          <w:rtl/>
          <w:lang w:bidi="ar-MA"/>
        </w:rPr>
        <w:t xml:space="preserve"> </w:t>
      </w:r>
      <w:r w:rsidR="00B834E0" w:rsidRPr="00232256">
        <w:rPr>
          <w:rFonts w:ascii="Simplified Arabic" w:hAnsi="Simplified Arabic" w:cs="Simplified Arabic"/>
          <w:sz w:val="32"/>
          <w:szCs w:val="32"/>
          <w:rtl/>
          <w:lang w:bidi="ar-MA"/>
        </w:rPr>
        <w:t>..</w:t>
      </w:r>
      <w:r w:rsidR="00B834E0" w:rsidRPr="00232256">
        <w:rPr>
          <w:rStyle w:val="Appelnotedebasdep"/>
          <w:rFonts w:ascii="Simplified Arabic" w:hAnsi="Simplified Arabic" w:cs="Simplified Arabic"/>
          <w:sz w:val="32"/>
          <w:szCs w:val="32"/>
          <w:rtl/>
          <w:lang w:bidi="ar-MA"/>
        </w:rPr>
        <w:footnoteReference w:id="3"/>
      </w:r>
      <w:r w:rsidRPr="00232256">
        <w:rPr>
          <w:rFonts w:ascii="Simplified Arabic" w:hAnsi="Simplified Arabic" w:cs="Simplified Arabic"/>
          <w:sz w:val="32"/>
          <w:szCs w:val="32"/>
          <w:rtl/>
          <w:lang w:bidi="ar-MA"/>
        </w:rPr>
        <w:t xml:space="preserve"> فهو بذلك </w:t>
      </w:r>
      <w:r w:rsidR="006162B5" w:rsidRPr="00232256">
        <w:rPr>
          <w:rFonts w:ascii="Simplified Arabic" w:hAnsi="Simplified Arabic" w:cs="Simplified Arabic"/>
          <w:sz w:val="32"/>
          <w:szCs w:val="32"/>
          <w:rtl/>
          <w:lang w:bidi="ar-MA"/>
        </w:rPr>
        <w:t xml:space="preserve">علم </w:t>
      </w:r>
      <w:proofErr w:type="spellStart"/>
      <w:r w:rsidR="006162B5" w:rsidRPr="00232256">
        <w:rPr>
          <w:rFonts w:ascii="Simplified Arabic" w:hAnsi="Simplified Arabic" w:cs="Simplified Arabic"/>
          <w:sz w:val="32"/>
          <w:szCs w:val="32"/>
          <w:rtl/>
          <w:lang w:bidi="ar-MA"/>
        </w:rPr>
        <w:t>يهتمبالصيرورة</w:t>
      </w:r>
      <w:proofErr w:type="spellEnd"/>
      <w:r w:rsidR="006162B5" w:rsidRPr="00232256">
        <w:rPr>
          <w:rFonts w:ascii="Simplified Arabic" w:hAnsi="Simplified Arabic" w:cs="Simplified Arabic"/>
          <w:sz w:val="32"/>
          <w:szCs w:val="32"/>
          <w:rtl/>
          <w:lang w:bidi="ar-MA"/>
        </w:rPr>
        <w:t xml:space="preserve"> </w:t>
      </w:r>
      <w:r w:rsidR="00B834E0" w:rsidRPr="00232256">
        <w:rPr>
          <w:rFonts w:ascii="Simplified Arabic" w:hAnsi="Simplified Arabic" w:cs="Simplified Arabic"/>
          <w:sz w:val="32"/>
          <w:szCs w:val="32"/>
          <w:rtl/>
          <w:lang w:bidi="ar-MA"/>
        </w:rPr>
        <w:t>التاريخية.</w:t>
      </w:r>
      <w:r w:rsidR="006162B5" w:rsidRPr="00232256">
        <w:rPr>
          <w:rFonts w:ascii="Simplified Arabic" w:hAnsi="Simplified Arabic" w:cs="Simplified Arabic"/>
          <w:sz w:val="32"/>
          <w:szCs w:val="32"/>
          <w:rtl/>
          <w:lang w:bidi="ar-MA"/>
        </w:rPr>
        <w:t>والبحث في</w:t>
      </w:r>
      <w:r w:rsidRPr="00232256">
        <w:rPr>
          <w:rFonts w:ascii="Simplified Arabic" w:hAnsi="Simplified Arabic" w:cs="Simplified Arabic"/>
          <w:sz w:val="32"/>
          <w:szCs w:val="32"/>
          <w:rtl/>
          <w:lang w:bidi="ar-MA"/>
        </w:rPr>
        <w:t xml:space="preserve"> تعليل الوقائع </w:t>
      </w:r>
      <w:r w:rsidR="006806A4">
        <w:rPr>
          <w:rFonts w:ascii="Simplified Arabic" w:hAnsi="Simplified Arabic" w:cs="Simplified Arabic" w:hint="cs"/>
          <w:sz w:val="32"/>
          <w:szCs w:val="32"/>
          <w:rtl/>
          <w:lang w:bidi="ar-MA"/>
        </w:rPr>
        <w:t xml:space="preserve">لمعرفة </w:t>
      </w:r>
      <w:r w:rsidRPr="00232256">
        <w:rPr>
          <w:rFonts w:ascii="Simplified Arabic" w:hAnsi="Simplified Arabic" w:cs="Simplified Arabic"/>
          <w:sz w:val="32"/>
          <w:szCs w:val="32"/>
          <w:rtl/>
          <w:lang w:bidi="ar-MA"/>
        </w:rPr>
        <w:t xml:space="preserve">كيفية حدوثها، والكشف عن الأسباب المحددة </w:t>
      </w:r>
      <w:r w:rsidR="00AF3E02" w:rsidRPr="00232256">
        <w:rPr>
          <w:rFonts w:ascii="Simplified Arabic" w:hAnsi="Simplified Arabic" w:cs="Simplified Arabic"/>
          <w:sz w:val="32"/>
          <w:szCs w:val="32"/>
          <w:rtl/>
          <w:lang w:bidi="ar-MA"/>
        </w:rPr>
        <w:t>لها.</w:t>
      </w:r>
    </w:p>
    <w:p w:rsidR="0026476D" w:rsidRPr="00232256" w:rsidRDefault="0026476D"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فمهمة المؤرخ تأكيد مطابقة الأخبار </w:t>
      </w:r>
      <w:r w:rsidR="006162B5" w:rsidRPr="00232256">
        <w:rPr>
          <w:rFonts w:ascii="Simplified Arabic" w:hAnsi="Simplified Arabic" w:cs="Simplified Arabic"/>
          <w:sz w:val="32"/>
          <w:szCs w:val="32"/>
          <w:rtl/>
          <w:lang w:bidi="ar-MA"/>
        </w:rPr>
        <w:t>للوقائع ويعتبر</w:t>
      </w:r>
      <w:r w:rsidRPr="00232256">
        <w:rPr>
          <w:rFonts w:ascii="Simplified Arabic" w:hAnsi="Simplified Arabic" w:cs="Simplified Arabic"/>
          <w:sz w:val="32"/>
          <w:szCs w:val="32"/>
          <w:rtl/>
          <w:lang w:bidi="ar-MA"/>
        </w:rPr>
        <w:t xml:space="preserve"> ابن خلدون المطابقة قانون</w:t>
      </w:r>
      <w:r w:rsidR="00AF3E02" w:rsidRPr="00232256">
        <w:rPr>
          <w:rFonts w:ascii="Simplified Arabic" w:hAnsi="Simplified Arabic" w:cs="Simplified Arabic"/>
          <w:sz w:val="32"/>
          <w:szCs w:val="32"/>
          <w:rtl/>
          <w:lang w:bidi="ar-MA"/>
        </w:rPr>
        <w:t>اً</w:t>
      </w:r>
      <w:r w:rsidRPr="00232256">
        <w:rPr>
          <w:rFonts w:ascii="Simplified Arabic" w:hAnsi="Simplified Arabic" w:cs="Simplified Arabic"/>
          <w:sz w:val="32"/>
          <w:szCs w:val="32"/>
          <w:rtl/>
          <w:lang w:bidi="ar-MA"/>
        </w:rPr>
        <w:t xml:space="preserve"> في </w:t>
      </w:r>
      <w:r w:rsidR="006162B5" w:rsidRPr="00232256">
        <w:rPr>
          <w:rFonts w:ascii="Simplified Arabic" w:hAnsi="Simplified Arabic" w:cs="Simplified Arabic"/>
          <w:sz w:val="32"/>
          <w:szCs w:val="32"/>
          <w:rtl/>
          <w:lang w:bidi="ar-MA"/>
        </w:rPr>
        <w:t>فلسفته الاجتماعية..</w:t>
      </w:r>
    </w:p>
    <w:p w:rsidR="0026476D" w:rsidRPr="00232256" w:rsidRDefault="0026476D"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وغني عن البيان أن قانون المطابقة مرتبط بطبائع العمران وأصول الاجتماع وقواعد </w:t>
      </w:r>
      <w:r w:rsidR="006162B5" w:rsidRPr="00232256">
        <w:rPr>
          <w:rFonts w:ascii="Simplified Arabic" w:hAnsi="Simplified Arabic" w:cs="Simplified Arabic"/>
          <w:sz w:val="32"/>
          <w:szCs w:val="32"/>
          <w:rtl/>
          <w:lang w:bidi="ar-MA"/>
        </w:rPr>
        <w:t>السياسة.</w:t>
      </w:r>
    </w:p>
    <w:p w:rsidR="0026476D" w:rsidRPr="00232256" w:rsidRDefault="0026476D"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لقد كشفت المنهجية الخلدونية العلاقة الجدلية، بين الماضي والحاضر، </w:t>
      </w:r>
      <w:r w:rsidR="00E95E07" w:rsidRPr="00232256">
        <w:rPr>
          <w:rFonts w:ascii="Simplified Arabic" w:hAnsi="Simplified Arabic" w:cs="Simplified Arabic" w:hint="cs"/>
          <w:sz w:val="32"/>
          <w:szCs w:val="32"/>
          <w:rtl/>
          <w:lang w:bidi="ar-MA"/>
        </w:rPr>
        <w:t>وخلصت إلى</w:t>
      </w:r>
      <w:r w:rsidRPr="00232256">
        <w:rPr>
          <w:rFonts w:ascii="Simplified Arabic" w:hAnsi="Simplified Arabic" w:cs="Simplified Arabic"/>
          <w:sz w:val="32"/>
          <w:szCs w:val="32"/>
          <w:rtl/>
          <w:lang w:bidi="ar-MA"/>
        </w:rPr>
        <w:t xml:space="preserve"> أن فهم أحداث </w:t>
      </w:r>
      <w:r w:rsidR="00AF3E02" w:rsidRPr="00232256">
        <w:rPr>
          <w:rFonts w:ascii="Simplified Arabic" w:hAnsi="Simplified Arabic" w:cs="Simplified Arabic"/>
          <w:sz w:val="32"/>
          <w:szCs w:val="32"/>
          <w:rtl/>
          <w:lang w:bidi="ar-MA"/>
        </w:rPr>
        <w:t>الحاضر تتوقف</w:t>
      </w:r>
      <w:r w:rsidRPr="00232256">
        <w:rPr>
          <w:rFonts w:ascii="Simplified Arabic" w:hAnsi="Simplified Arabic" w:cs="Simplified Arabic"/>
          <w:sz w:val="32"/>
          <w:szCs w:val="32"/>
          <w:rtl/>
          <w:lang w:bidi="ar-MA"/>
        </w:rPr>
        <w:t xml:space="preserve"> على الرجوع إلى وقائع الماضي، ومن خلال هذا الربط وضع ابن خلدون معيارا صحيحا يتحرى به </w:t>
      </w:r>
      <w:r w:rsidR="00AF3E02" w:rsidRPr="00232256">
        <w:rPr>
          <w:rFonts w:ascii="Simplified Arabic" w:hAnsi="Simplified Arabic" w:cs="Simplified Arabic"/>
          <w:sz w:val="32"/>
          <w:szCs w:val="32"/>
          <w:rtl/>
          <w:lang w:bidi="ar-MA"/>
        </w:rPr>
        <w:t>المؤرخون طريق</w:t>
      </w:r>
      <w:r w:rsidRPr="00232256">
        <w:rPr>
          <w:rFonts w:ascii="Simplified Arabic" w:hAnsi="Simplified Arabic" w:cs="Simplified Arabic"/>
          <w:sz w:val="32"/>
          <w:szCs w:val="32"/>
          <w:rtl/>
          <w:lang w:bidi="ar-MA"/>
        </w:rPr>
        <w:t xml:space="preserve"> الصدق والصواب فيما </w:t>
      </w:r>
      <w:r w:rsidR="00CF220E" w:rsidRPr="00232256">
        <w:rPr>
          <w:rFonts w:ascii="Simplified Arabic" w:hAnsi="Simplified Arabic" w:cs="Simplified Arabic"/>
          <w:sz w:val="32"/>
          <w:szCs w:val="32"/>
          <w:rtl/>
          <w:lang w:bidi="ar-MA"/>
        </w:rPr>
        <w:t>ينقلون</w:t>
      </w:r>
      <w:r w:rsidRPr="00232256">
        <w:rPr>
          <w:rFonts w:ascii="Simplified Arabic" w:hAnsi="Simplified Arabic" w:cs="Simplified Arabic"/>
          <w:sz w:val="32"/>
          <w:szCs w:val="32"/>
          <w:rtl/>
          <w:lang w:bidi="ar-MA"/>
        </w:rPr>
        <w:t xml:space="preserve"> من أخبار..</w:t>
      </w:r>
    </w:p>
    <w:p w:rsidR="005125F4" w:rsidRPr="00232256" w:rsidRDefault="006E2349" w:rsidP="00232256">
      <w:pPr>
        <w:spacing w:before="120" w:after="120" w:line="560" w:lineRule="exact"/>
        <w:ind w:firstLine="567"/>
        <w:jc w:val="both"/>
        <w:rPr>
          <w:rFonts w:ascii="Simplified Arabic" w:hAnsi="Simplified Arabic" w:cs="Simplified Arabic"/>
          <w:sz w:val="32"/>
          <w:szCs w:val="32"/>
          <w:rtl/>
          <w:lang w:bidi="ar-MA"/>
        </w:rPr>
      </w:pPr>
      <w:proofErr w:type="gramStart"/>
      <w:r w:rsidRPr="00232256">
        <w:rPr>
          <w:rFonts w:ascii="Simplified Arabic" w:hAnsi="Simplified Arabic" w:cs="Simplified Arabic"/>
          <w:sz w:val="32"/>
          <w:szCs w:val="32"/>
          <w:rtl/>
          <w:lang w:bidi="ar-MA"/>
        </w:rPr>
        <w:t>إن</w:t>
      </w:r>
      <w:proofErr w:type="gramEnd"/>
      <w:r w:rsidRPr="00232256">
        <w:rPr>
          <w:rFonts w:ascii="Simplified Arabic" w:hAnsi="Simplified Arabic" w:cs="Simplified Arabic"/>
          <w:sz w:val="32"/>
          <w:szCs w:val="32"/>
          <w:rtl/>
          <w:lang w:bidi="ar-MA"/>
        </w:rPr>
        <w:t xml:space="preserve"> مطابقة الخبر ل" طبائع العمران" هي أحسن الوجوه </w:t>
      </w:r>
      <w:r w:rsidR="006162B5" w:rsidRPr="00232256">
        <w:rPr>
          <w:rFonts w:ascii="Simplified Arabic" w:hAnsi="Simplified Arabic" w:cs="Simplified Arabic"/>
          <w:sz w:val="32"/>
          <w:szCs w:val="32"/>
          <w:rtl/>
          <w:lang w:bidi="ar-MA"/>
        </w:rPr>
        <w:t>وأوثقها في</w:t>
      </w:r>
      <w:r w:rsidRPr="00232256">
        <w:rPr>
          <w:rFonts w:ascii="Simplified Arabic" w:hAnsi="Simplified Arabic" w:cs="Simplified Arabic"/>
          <w:sz w:val="32"/>
          <w:szCs w:val="32"/>
          <w:rtl/>
          <w:lang w:bidi="ar-MA"/>
        </w:rPr>
        <w:t xml:space="preserve"> تمحيص </w:t>
      </w:r>
      <w:r w:rsidR="006162B5" w:rsidRPr="00232256">
        <w:rPr>
          <w:rFonts w:ascii="Simplified Arabic" w:hAnsi="Simplified Arabic" w:cs="Simplified Arabic"/>
          <w:sz w:val="32"/>
          <w:szCs w:val="32"/>
          <w:rtl/>
          <w:lang w:bidi="ar-MA"/>
        </w:rPr>
        <w:t>الأخبار.</w:t>
      </w:r>
      <w:r w:rsidRPr="00232256">
        <w:rPr>
          <w:rFonts w:ascii="Simplified Arabic" w:hAnsi="Simplified Arabic" w:cs="Simplified Arabic"/>
          <w:sz w:val="32"/>
          <w:szCs w:val="32"/>
          <w:rtl/>
          <w:lang w:bidi="ar-MA"/>
        </w:rPr>
        <w:t xml:space="preserve"> مما يجعل من التاريخ شاهدا على نفسه وليس مجرد حوادث تتعاقب في الزمان، </w:t>
      </w:r>
      <w:r w:rsidR="006162B5" w:rsidRPr="00232256">
        <w:rPr>
          <w:rFonts w:ascii="Simplified Arabic" w:hAnsi="Simplified Arabic" w:cs="Simplified Arabic"/>
          <w:sz w:val="32"/>
          <w:szCs w:val="32"/>
          <w:rtl/>
          <w:lang w:bidi="ar-MA"/>
        </w:rPr>
        <w:t>دون خضوع</w:t>
      </w:r>
      <w:r w:rsidRPr="00232256">
        <w:rPr>
          <w:rFonts w:ascii="Simplified Arabic" w:hAnsi="Simplified Arabic" w:cs="Simplified Arabic"/>
          <w:sz w:val="32"/>
          <w:szCs w:val="32"/>
          <w:rtl/>
          <w:lang w:bidi="ar-MA"/>
        </w:rPr>
        <w:t xml:space="preserve"> لعوامل معينة، بل هناك خيوط </w:t>
      </w:r>
      <w:r w:rsidR="00847914" w:rsidRPr="00232256">
        <w:rPr>
          <w:rFonts w:ascii="Simplified Arabic" w:hAnsi="Simplified Arabic" w:cs="Simplified Arabic"/>
          <w:sz w:val="32"/>
          <w:szCs w:val="32"/>
          <w:rtl/>
          <w:lang w:bidi="ar-MA"/>
        </w:rPr>
        <w:t>تنظم هذا</w:t>
      </w:r>
      <w:r w:rsidRPr="00232256">
        <w:rPr>
          <w:rFonts w:ascii="Simplified Arabic" w:hAnsi="Simplified Arabic" w:cs="Simplified Arabic"/>
          <w:sz w:val="32"/>
          <w:szCs w:val="32"/>
          <w:rtl/>
          <w:lang w:bidi="ar-MA"/>
        </w:rPr>
        <w:t xml:space="preserve"> التعاقب وثوابت توجه مسراه ومجراه وفق قوانين معينة.</w:t>
      </w:r>
      <w:r w:rsidRPr="00232256">
        <w:rPr>
          <w:rStyle w:val="Appelnotedebasdep"/>
          <w:rFonts w:ascii="Simplified Arabic" w:hAnsi="Simplified Arabic" w:cs="Simplified Arabic"/>
          <w:sz w:val="32"/>
          <w:szCs w:val="32"/>
          <w:rtl/>
          <w:lang w:bidi="ar-MA"/>
        </w:rPr>
        <w:footnoteReference w:id="4"/>
      </w:r>
    </w:p>
    <w:p w:rsidR="005125F4" w:rsidRPr="00232256" w:rsidRDefault="005125F4"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إن ابن خلدون يهدف من دراسة الظواهر الاجتماعية إلى ما يحدث في العم</w:t>
      </w:r>
      <w:r w:rsidR="00CF220E" w:rsidRPr="00232256">
        <w:rPr>
          <w:rFonts w:ascii="Simplified Arabic" w:hAnsi="Simplified Arabic" w:cs="Simplified Arabic"/>
          <w:sz w:val="32"/>
          <w:szCs w:val="32"/>
          <w:rtl/>
          <w:lang w:bidi="ar-MA"/>
        </w:rPr>
        <w:t>ر</w:t>
      </w:r>
      <w:r w:rsidRPr="00232256">
        <w:rPr>
          <w:rFonts w:ascii="Simplified Arabic" w:hAnsi="Simplified Arabic" w:cs="Simplified Arabic"/>
          <w:sz w:val="32"/>
          <w:szCs w:val="32"/>
          <w:rtl/>
          <w:lang w:bidi="ar-MA"/>
        </w:rPr>
        <w:t xml:space="preserve">ان البشري بمقتضى </w:t>
      </w:r>
      <w:r w:rsidR="006162B5" w:rsidRPr="00232256">
        <w:rPr>
          <w:rFonts w:ascii="Simplified Arabic" w:hAnsi="Simplified Arabic" w:cs="Simplified Arabic"/>
          <w:sz w:val="32"/>
          <w:szCs w:val="32"/>
          <w:rtl/>
          <w:lang w:bidi="ar-MA"/>
        </w:rPr>
        <w:t>طب</w:t>
      </w:r>
      <w:r w:rsidR="00847914" w:rsidRPr="00232256">
        <w:rPr>
          <w:rFonts w:ascii="Simplified Arabic" w:hAnsi="Simplified Arabic" w:cs="Simplified Arabic"/>
          <w:sz w:val="32"/>
          <w:szCs w:val="32"/>
          <w:rtl/>
          <w:lang w:bidi="ar-MA"/>
        </w:rPr>
        <w:t>ع</w:t>
      </w:r>
      <w:r w:rsidR="006162B5" w:rsidRPr="00232256">
        <w:rPr>
          <w:rFonts w:ascii="Simplified Arabic" w:hAnsi="Simplified Arabic" w:cs="Simplified Arabic"/>
          <w:sz w:val="32"/>
          <w:szCs w:val="32"/>
          <w:rtl/>
          <w:lang w:bidi="ar-MA"/>
        </w:rPr>
        <w:t>ه.</w:t>
      </w:r>
      <w:r w:rsidRPr="00232256">
        <w:rPr>
          <w:rFonts w:ascii="Simplified Arabic" w:hAnsi="Simplified Arabic" w:cs="Simplified Arabic"/>
          <w:sz w:val="32"/>
          <w:szCs w:val="32"/>
          <w:rtl/>
          <w:lang w:bidi="ar-MA"/>
        </w:rPr>
        <w:t xml:space="preserve"> فعلم العمران البشري يبحث على الجملة </w:t>
      </w:r>
      <w:r w:rsidR="006162B5" w:rsidRPr="00232256">
        <w:rPr>
          <w:rFonts w:ascii="Simplified Arabic" w:hAnsi="Simplified Arabic" w:cs="Simplified Arabic"/>
          <w:sz w:val="32"/>
          <w:szCs w:val="32"/>
          <w:rtl/>
          <w:lang w:bidi="ar-MA"/>
        </w:rPr>
        <w:t>(ضرورة</w:t>
      </w:r>
      <w:r w:rsidRPr="00232256">
        <w:rPr>
          <w:rFonts w:ascii="Simplified Arabic" w:hAnsi="Simplified Arabic" w:cs="Simplified Arabic"/>
          <w:sz w:val="32"/>
          <w:szCs w:val="32"/>
          <w:rtl/>
          <w:lang w:bidi="ar-MA"/>
        </w:rPr>
        <w:t xml:space="preserve"> الاجتماع والسلطة) وتأثير الهواء في أخلاق الناس، وتأثير الخصب </w:t>
      </w:r>
      <w:r w:rsidR="006162B5" w:rsidRPr="00232256">
        <w:rPr>
          <w:rFonts w:ascii="Simplified Arabic" w:hAnsi="Simplified Arabic" w:cs="Simplified Arabic"/>
          <w:sz w:val="32"/>
          <w:szCs w:val="32"/>
          <w:rtl/>
          <w:lang w:bidi="ar-MA"/>
        </w:rPr>
        <w:t>والجوع.</w:t>
      </w:r>
      <w:r w:rsidRPr="00232256">
        <w:rPr>
          <w:rFonts w:ascii="Simplified Arabic" w:hAnsi="Simplified Arabic" w:cs="Simplified Arabic"/>
          <w:sz w:val="32"/>
          <w:szCs w:val="32"/>
          <w:rtl/>
          <w:lang w:bidi="ar-MA"/>
        </w:rPr>
        <w:t xml:space="preserve"> وتأثير العالم </w:t>
      </w:r>
      <w:r w:rsidR="006162B5" w:rsidRPr="00232256">
        <w:rPr>
          <w:rFonts w:ascii="Simplified Arabic" w:hAnsi="Simplified Arabic" w:cs="Simplified Arabic"/>
          <w:sz w:val="32"/>
          <w:szCs w:val="32"/>
          <w:rtl/>
          <w:lang w:bidi="ar-MA"/>
        </w:rPr>
        <w:t>العلوي.</w:t>
      </w:r>
      <w:r w:rsidRPr="00232256">
        <w:rPr>
          <w:rFonts w:ascii="Simplified Arabic" w:hAnsi="Simplified Arabic" w:cs="Simplified Arabic"/>
          <w:sz w:val="32"/>
          <w:szCs w:val="32"/>
          <w:rtl/>
          <w:lang w:bidi="ar-MA"/>
        </w:rPr>
        <w:t xml:space="preserve">) ومادة العمران الاجتماع وصورته </w:t>
      </w:r>
      <w:r w:rsidR="006162B5" w:rsidRPr="00232256">
        <w:rPr>
          <w:rFonts w:ascii="Simplified Arabic" w:hAnsi="Simplified Arabic" w:cs="Simplified Arabic"/>
          <w:sz w:val="32"/>
          <w:szCs w:val="32"/>
          <w:rtl/>
          <w:lang w:bidi="ar-MA"/>
        </w:rPr>
        <w:t>الدولة.</w:t>
      </w:r>
    </w:p>
    <w:p w:rsidR="005125F4" w:rsidRPr="00232256" w:rsidRDefault="005125F4"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lastRenderedPageBreak/>
        <w:t xml:space="preserve"> فلا </w:t>
      </w:r>
      <w:r w:rsidR="006162B5" w:rsidRPr="00232256">
        <w:rPr>
          <w:rFonts w:ascii="Simplified Arabic" w:hAnsi="Simplified Arabic" w:cs="Simplified Arabic"/>
          <w:sz w:val="32"/>
          <w:szCs w:val="32"/>
          <w:rtl/>
          <w:lang w:bidi="ar-MA"/>
        </w:rPr>
        <w:t>دولة بدون</w:t>
      </w:r>
      <w:r w:rsidRPr="00232256">
        <w:rPr>
          <w:rFonts w:ascii="Simplified Arabic" w:hAnsi="Simplified Arabic" w:cs="Simplified Arabic"/>
          <w:sz w:val="32"/>
          <w:szCs w:val="32"/>
          <w:rtl/>
          <w:lang w:bidi="ar-MA"/>
        </w:rPr>
        <w:t xml:space="preserve"> عمران، والعمران بدون الدولة متعذر.</w:t>
      </w:r>
      <w:r w:rsidRPr="00232256">
        <w:rPr>
          <w:rStyle w:val="Appelnotedebasdep"/>
          <w:rFonts w:ascii="Simplified Arabic" w:hAnsi="Simplified Arabic" w:cs="Simplified Arabic"/>
          <w:sz w:val="32"/>
          <w:szCs w:val="32"/>
          <w:rtl/>
          <w:lang w:bidi="ar-MA"/>
        </w:rPr>
        <w:footnoteReference w:id="5"/>
      </w:r>
    </w:p>
    <w:p w:rsidR="005125F4" w:rsidRPr="00232256" w:rsidRDefault="005125F4"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ومن الواضح أن تصور ابن خلدون للعمران البشري، كان قائما على أساس نظرته إلى الكون </w:t>
      </w:r>
      <w:proofErr w:type="gramStart"/>
      <w:r w:rsidRPr="00232256">
        <w:rPr>
          <w:rFonts w:ascii="Simplified Arabic" w:hAnsi="Simplified Arabic" w:cs="Simplified Arabic"/>
          <w:sz w:val="32"/>
          <w:szCs w:val="32"/>
          <w:rtl/>
          <w:lang w:bidi="ar-MA"/>
        </w:rPr>
        <w:t>والإنسان .</w:t>
      </w:r>
      <w:proofErr w:type="gramEnd"/>
      <w:r w:rsidRPr="00232256">
        <w:rPr>
          <w:rFonts w:ascii="Simplified Arabic" w:hAnsi="Simplified Arabic" w:cs="Simplified Arabic"/>
          <w:sz w:val="32"/>
          <w:szCs w:val="32"/>
          <w:rtl/>
          <w:lang w:bidi="ar-MA"/>
        </w:rPr>
        <w:t xml:space="preserve">. لقد حاول إظهار التكامل بين ما هو روحي، وما هو مادي بين ما هو طبيعي وما هو </w:t>
      </w:r>
      <w:r w:rsidR="004436D2" w:rsidRPr="00232256">
        <w:rPr>
          <w:rFonts w:ascii="Simplified Arabic" w:hAnsi="Simplified Arabic" w:cs="Simplified Arabic"/>
          <w:sz w:val="32"/>
          <w:szCs w:val="32"/>
          <w:rtl/>
          <w:lang w:bidi="ar-MA"/>
        </w:rPr>
        <w:t>اجتماعي بين</w:t>
      </w:r>
      <w:r w:rsidRPr="00232256">
        <w:rPr>
          <w:rFonts w:ascii="Simplified Arabic" w:hAnsi="Simplified Arabic" w:cs="Simplified Arabic"/>
          <w:sz w:val="32"/>
          <w:szCs w:val="32"/>
          <w:rtl/>
          <w:lang w:bidi="ar-MA"/>
        </w:rPr>
        <w:t xml:space="preserve"> ما تقتضيه طبائع</w:t>
      </w:r>
      <w:r w:rsidR="004436D2" w:rsidRPr="00232256">
        <w:rPr>
          <w:rFonts w:ascii="Simplified Arabic" w:hAnsi="Simplified Arabic" w:cs="Simplified Arabic"/>
          <w:sz w:val="32"/>
          <w:szCs w:val="32"/>
          <w:rtl/>
          <w:lang w:bidi="ar-MA"/>
        </w:rPr>
        <w:t xml:space="preserve"> العمران، وما تقرره المشيئة </w:t>
      </w:r>
      <w:r w:rsidR="006162B5" w:rsidRPr="00232256">
        <w:rPr>
          <w:rFonts w:ascii="Simplified Arabic" w:hAnsi="Simplified Arabic" w:cs="Simplified Arabic"/>
          <w:sz w:val="32"/>
          <w:szCs w:val="32"/>
          <w:rtl/>
          <w:lang w:bidi="ar-MA"/>
        </w:rPr>
        <w:t>الإلهية، وبالجملة</w:t>
      </w:r>
      <w:r w:rsidR="004436D2" w:rsidRPr="00232256">
        <w:rPr>
          <w:rFonts w:ascii="Simplified Arabic" w:hAnsi="Simplified Arabic" w:cs="Simplified Arabic"/>
          <w:sz w:val="32"/>
          <w:szCs w:val="32"/>
          <w:rtl/>
          <w:lang w:bidi="ar-MA"/>
        </w:rPr>
        <w:t xml:space="preserve"> فقد حاول أن يجعل من مجموع الظواهر العمرانية </w:t>
      </w:r>
      <w:r w:rsidR="006162B5" w:rsidRPr="00232256">
        <w:rPr>
          <w:rFonts w:ascii="Simplified Arabic" w:hAnsi="Simplified Arabic" w:cs="Simplified Arabic"/>
          <w:sz w:val="32"/>
          <w:szCs w:val="32"/>
          <w:rtl/>
          <w:lang w:bidi="ar-MA"/>
        </w:rPr>
        <w:t>(البداوة</w:t>
      </w:r>
      <w:r w:rsidR="004436D2" w:rsidRPr="00232256">
        <w:rPr>
          <w:rFonts w:ascii="Simplified Arabic" w:hAnsi="Simplified Arabic" w:cs="Simplified Arabic"/>
          <w:sz w:val="32"/>
          <w:szCs w:val="32"/>
          <w:rtl/>
          <w:lang w:bidi="ar-MA"/>
        </w:rPr>
        <w:t xml:space="preserve"> والحضارة والدولة </w:t>
      </w:r>
      <w:r w:rsidR="006162B5" w:rsidRPr="00232256">
        <w:rPr>
          <w:rFonts w:ascii="Simplified Arabic" w:hAnsi="Simplified Arabic" w:cs="Simplified Arabic"/>
          <w:sz w:val="32"/>
          <w:szCs w:val="32"/>
          <w:rtl/>
          <w:lang w:bidi="ar-MA"/>
        </w:rPr>
        <w:t>والملك،</w:t>
      </w:r>
      <w:r w:rsidR="004436D2" w:rsidRPr="00232256">
        <w:rPr>
          <w:rFonts w:ascii="Simplified Arabic" w:hAnsi="Simplified Arabic" w:cs="Simplified Arabic"/>
          <w:sz w:val="32"/>
          <w:szCs w:val="32"/>
          <w:rtl/>
          <w:lang w:bidi="ar-MA"/>
        </w:rPr>
        <w:t xml:space="preserve"> والتجارة </w:t>
      </w:r>
      <w:r w:rsidR="007D6740" w:rsidRPr="00232256">
        <w:rPr>
          <w:rFonts w:ascii="Simplified Arabic" w:hAnsi="Simplified Arabic" w:cs="Simplified Arabic"/>
          <w:sz w:val="32"/>
          <w:szCs w:val="32"/>
          <w:rtl/>
          <w:lang w:bidi="ar-MA"/>
        </w:rPr>
        <w:t>وأنواع</w:t>
      </w:r>
      <w:r w:rsidR="004436D2" w:rsidRPr="00232256">
        <w:rPr>
          <w:rFonts w:ascii="Simplified Arabic" w:hAnsi="Simplified Arabic" w:cs="Simplified Arabic"/>
          <w:sz w:val="32"/>
          <w:szCs w:val="32"/>
          <w:rtl/>
          <w:lang w:bidi="ar-MA"/>
        </w:rPr>
        <w:t xml:space="preserve"> الكسب </w:t>
      </w:r>
      <w:r w:rsidR="006162B5" w:rsidRPr="00232256">
        <w:rPr>
          <w:rFonts w:ascii="Simplified Arabic" w:hAnsi="Simplified Arabic" w:cs="Simplified Arabic"/>
          <w:sz w:val="32"/>
          <w:szCs w:val="32"/>
          <w:rtl/>
          <w:lang w:bidi="ar-MA"/>
        </w:rPr>
        <w:t xml:space="preserve">والعلوم </w:t>
      </w:r>
      <w:r w:rsidR="007D6740" w:rsidRPr="00232256">
        <w:rPr>
          <w:rFonts w:ascii="Simplified Arabic" w:hAnsi="Simplified Arabic" w:cs="Simplified Arabic"/>
          <w:sz w:val="32"/>
          <w:szCs w:val="32"/>
          <w:rtl/>
          <w:lang w:bidi="ar-MA"/>
        </w:rPr>
        <w:t>وأنواعها.</w:t>
      </w:r>
      <w:r w:rsidR="004436D2" w:rsidRPr="00232256">
        <w:rPr>
          <w:rFonts w:ascii="Simplified Arabic" w:hAnsi="Simplified Arabic" w:cs="Simplified Arabic"/>
          <w:sz w:val="32"/>
          <w:szCs w:val="32"/>
          <w:rtl/>
          <w:lang w:bidi="ar-MA"/>
        </w:rPr>
        <w:t xml:space="preserve">) حاول أن يجعل من </w:t>
      </w:r>
      <w:r w:rsidR="001422EC" w:rsidRPr="00232256">
        <w:rPr>
          <w:rFonts w:ascii="Simplified Arabic" w:hAnsi="Simplified Arabic" w:cs="Simplified Arabic"/>
          <w:sz w:val="32"/>
          <w:szCs w:val="32"/>
          <w:rtl/>
          <w:lang w:bidi="ar-MA"/>
        </w:rPr>
        <w:t>كل</w:t>
      </w:r>
      <w:r w:rsidR="004436D2" w:rsidRPr="00232256">
        <w:rPr>
          <w:rFonts w:ascii="Simplified Arabic" w:hAnsi="Simplified Arabic" w:cs="Simplified Arabic"/>
          <w:sz w:val="32"/>
          <w:szCs w:val="32"/>
          <w:rtl/>
          <w:lang w:bidi="ar-MA"/>
        </w:rPr>
        <w:t xml:space="preserve"> ذلك مظاهر خا</w:t>
      </w:r>
      <w:r w:rsidR="00E92346" w:rsidRPr="00232256">
        <w:rPr>
          <w:rFonts w:ascii="Simplified Arabic" w:hAnsi="Simplified Arabic" w:cs="Simplified Arabic"/>
          <w:sz w:val="32"/>
          <w:szCs w:val="32"/>
          <w:rtl/>
          <w:lang w:bidi="ar-MA"/>
        </w:rPr>
        <w:t>ضعة</w:t>
      </w:r>
      <w:r w:rsidR="006162B5" w:rsidRPr="00232256">
        <w:rPr>
          <w:rFonts w:ascii="Simplified Arabic" w:hAnsi="Simplified Arabic" w:cs="Simplified Arabic"/>
          <w:sz w:val="32"/>
          <w:szCs w:val="32"/>
          <w:rtl/>
          <w:lang w:bidi="ar-MA"/>
        </w:rPr>
        <w:t>للمعقولية قابلة</w:t>
      </w:r>
      <w:r w:rsidR="007D6740" w:rsidRPr="00232256">
        <w:rPr>
          <w:rFonts w:ascii="Simplified Arabic" w:hAnsi="Simplified Arabic" w:cs="Simplified Arabic"/>
          <w:sz w:val="32"/>
          <w:szCs w:val="32"/>
          <w:rtl/>
          <w:lang w:bidi="ar-MA"/>
        </w:rPr>
        <w:t>للدراسة والتفسير</w:t>
      </w:r>
      <w:r w:rsidR="004436D2" w:rsidRPr="00232256">
        <w:rPr>
          <w:rFonts w:ascii="Simplified Arabic" w:hAnsi="Simplified Arabic" w:cs="Simplified Arabic"/>
          <w:sz w:val="32"/>
          <w:szCs w:val="32"/>
          <w:rtl/>
          <w:lang w:bidi="ar-MA"/>
        </w:rPr>
        <w:t>، لأنها كلها تخضع للمشاهدة والتجربة والاستقراء..</w:t>
      </w:r>
      <w:r w:rsidR="004436D2" w:rsidRPr="00232256">
        <w:rPr>
          <w:rStyle w:val="Appelnotedebasdep"/>
          <w:rFonts w:ascii="Simplified Arabic" w:hAnsi="Simplified Arabic" w:cs="Simplified Arabic"/>
          <w:sz w:val="32"/>
          <w:szCs w:val="32"/>
          <w:rtl/>
          <w:lang w:bidi="ar-MA"/>
        </w:rPr>
        <w:footnoteReference w:id="6"/>
      </w:r>
    </w:p>
    <w:p w:rsidR="004436D2" w:rsidRPr="00232256" w:rsidRDefault="004436D2"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 تبحث فلسفة ابن خلدون التاريخية في الوقائع </w:t>
      </w:r>
      <w:r w:rsidR="00DD237C" w:rsidRPr="00232256">
        <w:rPr>
          <w:rFonts w:ascii="Simplified Arabic" w:hAnsi="Simplified Arabic" w:cs="Simplified Arabic"/>
          <w:sz w:val="32"/>
          <w:szCs w:val="32"/>
          <w:rtl/>
          <w:lang w:bidi="ar-MA"/>
        </w:rPr>
        <w:t>التاريخية وتسعى</w:t>
      </w:r>
      <w:r w:rsidRPr="00232256">
        <w:rPr>
          <w:rFonts w:ascii="Simplified Arabic" w:hAnsi="Simplified Arabic" w:cs="Simplified Arabic"/>
          <w:sz w:val="32"/>
          <w:szCs w:val="32"/>
          <w:rtl/>
          <w:lang w:bidi="ar-MA"/>
        </w:rPr>
        <w:t xml:space="preserve"> لاكتشاف العوامل الأساسية التي تؤثر في سير هذه الوقائع وتعمل على استنباط الأحكام العامة التي تتحكم في سير الحركة التاريخية، بأحداثها المتعددة والمتداخلة.</w:t>
      </w:r>
    </w:p>
    <w:p w:rsidR="00A35714" w:rsidRPr="00232256" w:rsidRDefault="00A35714" w:rsidP="00232256">
      <w:pPr>
        <w:spacing w:before="120" w:after="120" w:line="560" w:lineRule="exact"/>
        <w:ind w:firstLine="567"/>
        <w:jc w:val="both"/>
        <w:rPr>
          <w:rFonts w:ascii="Simplified Arabic" w:hAnsi="Simplified Arabic" w:cs="Simplified Arabic"/>
          <w:sz w:val="32"/>
          <w:szCs w:val="32"/>
          <w:rtl/>
          <w:lang w:bidi="ar-MA"/>
        </w:rPr>
      </w:pPr>
      <w:r w:rsidRPr="00232256">
        <w:rPr>
          <w:rFonts w:ascii="Simplified Arabic" w:hAnsi="Simplified Arabic" w:cs="Simplified Arabic"/>
          <w:sz w:val="32"/>
          <w:szCs w:val="32"/>
          <w:rtl/>
          <w:lang w:bidi="ar-MA"/>
        </w:rPr>
        <w:t xml:space="preserve">فالوقائع التاريخية لا تقع بالصدفة، ولا تخضع للاحتمال فالذي ثبت من الوقائع هو الذي يفسر ويحلل ويتعرف </w:t>
      </w:r>
      <w:r w:rsidR="006162B5" w:rsidRPr="00232256">
        <w:rPr>
          <w:rFonts w:ascii="Simplified Arabic" w:hAnsi="Simplified Arabic" w:cs="Simplified Arabic"/>
          <w:sz w:val="32"/>
          <w:szCs w:val="32"/>
          <w:rtl/>
          <w:lang w:bidi="ar-MA"/>
        </w:rPr>
        <w:t>على دلالته</w:t>
      </w:r>
      <w:r w:rsidRPr="00232256">
        <w:rPr>
          <w:rFonts w:ascii="Simplified Arabic" w:hAnsi="Simplified Arabic" w:cs="Simplified Arabic"/>
          <w:sz w:val="32"/>
          <w:szCs w:val="32"/>
          <w:rtl/>
          <w:lang w:bidi="ar-MA"/>
        </w:rPr>
        <w:t xml:space="preserve"> وآثاره </w:t>
      </w:r>
      <w:r w:rsidR="006162B5" w:rsidRPr="00232256">
        <w:rPr>
          <w:rFonts w:ascii="Simplified Arabic" w:hAnsi="Simplified Arabic" w:cs="Simplified Arabic"/>
          <w:sz w:val="32"/>
          <w:szCs w:val="32"/>
          <w:rtl/>
          <w:lang w:bidi="ar-MA"/>
        </w:rPr>
        <w:t>الراهنة والمستقبلية..</w:t>
      </w:r>
      <w:r w:rsidRPr="00232256">
        <w:rPr>
          <w:rStyle w:val="Appelnotedebasdep"/>
          <w:rFonts w:ascii="Simplified Arabic" w:hAnsi="Simplified Arabic" w:cs="Simplified Arabic"/>
          <w:sz w:val="32"/>
          <w:szCs w:val="32"/>
          <w:rtl/>
          <w:lang w:bidi="ar-MA"/>
        </w:rPr>
        <w:footnoteReference w:id="7"/>
      </w:r>
    </w:p>
    <w:p w:rsidR="00A35714" w:rsidRPr="00232256" w:rsidRDefault="00A35714"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bidi="ar-MA"/>
        </w:rPr>
        <w:t xml:space="preserve"> إذا كان علم الت</w:t>
      </w:r>
      <w:r w:rsidR="00C62E92" w:rsidRPr="00232256">
        <w:rPr>
          <w:rFonts w:ascii="Simplified Arabic" w:hAnsi="Simplified Arabic" w:cs="Simplified Arabic"/>
          <w:sz w:val="32"/>
          <w:szCs w:val="32"/>
          <w:rtl/>
          <w:lang w:bidi="ar-MA"/>
        </w:rPr>
        <w:t>اريخ يقوم على مشاهدة الوقائع، و</w:t>
      </w:r>
      <w:r w:rsidRPr="00232256">
        <w:rPr>
          <w:rFonts w:ascii="Simplified Arabic" w:hAnsi="Simplified Arabic" w:cs="Simplified Arabic"/>
          <w:sz w:val="32"/>
          <w:szCs w:val="32"/>
          <w:rtl/>
          <w:lang w:bidi="ar-MA"/>
        </w:rPr>
        <w:t xml:space="preserve">بيان </w:t>
      </w:r>
      <w:r w:rsidR="006162B5" w:rsidRPr="00232256">
        <w:rPr>
          <w:rFonts w:ascii="Simplified Arabic" w:hAnsi="Simplified Arabic" w:cs="Simplified Arabic"/>
          <w:sz w:val="32"/>
          <w:szCs w:val="32"/>
          <w:rtl/>
          <w:lang w:bidi="ar-MA"/>
        </w:rPr>
        <w:t xml:space="preserve">الرابطة </w:t>
      </w:r>
      <w:r w:rsidR="00C62E92" w:rsidRPr="00232256">
        <w:rPr>
          <w:rFonts w:ascii="Simplified Arabic" w:hAnsi="Simplified Arabic" w:cs="Simplified Arabic"/>
          <w:sz w:val="32"/>
          <w:szCs w:val="32"/>
          <w:rtl/>
          <w:lang w:bidi="ar-MA"/>
        </w:rPr>
        <w:t xml:space="preserve">التي تربطها فإن المؤرخ يبحث عن الوقائع ويصل إليها </w:t>
      </w:r>
      <w:r w:rsidR="006162B5" w:rsidRPr="00232256">
        <w:rPr>
          <w:rFonts w:ascii="Simplified Arabic" w:hAnsi="Simplified Arabic" w:cs="Simplified Arabic"/>
          <w:sz w:val="32"/>
          <w:szCs w:val="32"/>
          <w:rtl/>
          <w:lang w:bidi="ar-MA"/>
        </w:rPr>
        <w:t>عن</w:t>
      </w:r>
      <w:r w:rsidRPr="00232256">
        <w:rPr>
          <w:rFonts w:ascii="Simplified Arabic" w:hAnsi="Simplified Arabic" w:cs="Simplified Arabic"/>
          <w:sz w:val="32"/>
          <w:szCs w:val="32"/>
          <w:rtl/>
          <w:lang w:bidi="ar-MA"/>
        </w:rPr>
        <w:t xml:space="preserve"> طريق الملاحظة الدقيقة للنصوص</w:t>
      </w:r>
      <w:r w:rsidR="004D5CF3" w:rsidRPr="00232256">
        <w:rPr>
          <w:rFonts w:ascii="Simplified Arabic" w:hAnsi="Simplified Arabic" w:cs="Simplified Arabic"/>
          <w:sz w:val="32"/>
          <w:szCs w:val="32"/>
          <w:rtl/>
          <w:lang w:bidi="ar-MA"/>
        </w:rPr>
        <w:t>،أما</w:t>
      </w:r>
      <w:r w:rsidRPr="00232256">
        <w:rPr>
          <w:rFonts w:ascii="Simplified Arabic" w:hAnsi="Simplified Arabic" w:cs="Simplified Arabic"/>
          <w:sz w:val="32"/>
          <w:szCs w:val="32"/>
          <w:rtl/>
          <w:lang w:bidi="ar-MA"/>
        </w:rPr>
        <w:t xml:space="preserve"> الكتابة الأدبية</w:t>
      </w:r>
      <w:r w:rsidR="004D5CF3" w:rsidRPr="00232256">
        <w:rPr>
          <w:rFonts w:ascii="Simplified Arabic" w:hAnsi="Simplified Arabic" w:cs="Simplified Arabic"/>
          <w:sz w:val="32"/>
          <w:szCs w:val="32"/>
          <w:rtl/>
          <w:lang w:bidi="ar-MA"/>
        </w:rPr>
        <w:t xml:space="preserve"> فإنها</w:t>
      </w:r>
      <w:r w:rsidRPr="00232256">
        <w:rPr>
          <w:rFonts w:ascii="Simplified Arabic" w:hAnsi="Simplified Arabic" w:cs="Simplified Arabic"/>
          <w:sz w:val="32"/>
          <w:szCs w:val="32"/>
          <w:rtl/>
          <w:lang w:bidi="ar-MA"/>
        </w:rPr>
        <w:t xml:space="preserve"> تقوم على </w:t>
      </w:r>
      <w:r w:rsidR="006162B5" w:rsidRPr="00232256">
        <w:rPr>
          <w:rFonts w:ascii="Simplified Arabic" w:hAnsi="Simplified Arabic" w:cs="Simplified Arabic"/>
          <w:sz w:val="32"/>
          <w:szCs w:val="32"/>
          <w:rtl/>
          <w:lang w:bidi="ar-MA"/>
        </w:rPr>
        <w:t xml:space="preserve">التخييل </w:t>
      </w:r>
      <w:r w:rsidR="006162B5" w:rsidRPr="00232256">
        <w:rPr>
          <w:rFonts w:ascii="Simplified Arabic" w:hAnsi="Simplified Arabic" w:cs="Simplified Arabic"/>
          <w:sz w:val="32"/>
          <w:szCs w:val="32"/>
          <w:lang w:bidi="ar-MA"/>
        </w:rPr>
        <w:t>la</w:t>
      </w:r>
      <w:r w:rsidR="008A474D" w:rsidRPr="00232256">
        <w:rPr>
          <w:rFonts w:ascii="Simplified Arabic" w:hAnsi="Simplified Arabic" w:cs="Simplified Arabic"/>
          <w:sz w:val="32"/>
          <w:szCs w:val="32"/>
          <w:lang w:val="fr-FR" w:bidi="ar-MA"/>
        </w:rPr>
        <w:t>fiction</w:t>
      </w:r>
      <w:r w:rsidR="004D5CF3" w:rsidRPr="00232256">
        <w:rPr>
          <w:rFonts w:ascii="Simplified Arabic" w:hAnsi="Simplified Arabic" w:cs="Simplified Arabic"/>
          <w:sz w:val="32"/>
          <w:szCs w:val="32"/>
          <w:lang w:val="fr-FR" w:bidi="ar-MA"/>
        </w:rPr>
        <w:t>"</w:t>
      </w:r>
      <w:r w:rsidR="004D5CF3" w:rsidRPr="00232256">
        <w:rPr>
          <w:rFonts w:ascii="Simplified Arabic" w:hAnsi="Simplified Arabic" w:cs="Simplified Arabic"/>
          <w:sz w:val="32"/>
          <w:szCs w:val="32"/>
          <w:rtl/>
          <w:lang w:val="fr-FR" w:bidi="ar-MA"/>
        </w:rPr>
        <w:t xml:space="preserve">" </w:t>
      </w:r>
      <w:r w:rsidR="006162B5" w:rsidRPr="00232256">
        <w:rPr>
          <w:rFonts w:ascii="Simplified Arabic" w:hAnsi="Simplified Arabic" w:cs="Simplified Arabic"/>
          <w:sz w:val="32"/>
          <w:szCs w:val="32"/>
          <w:rtl/>
          <w:lang w:val="fr-FR" w:bidi="ar-MA"/>
        </w:rPr>
        <w:t>باعتباره المفتاح</w:t>
      </w:r>
      <w:r w:rsidR="00BB0971" w:rsidRPr="00232256">
        <w:rPr>
          <w:rFonts w:ascii="Simplified Arabic" w:hAnsi="Simplified Arabic" w:cs="Simplified Arabic"/>
          <w:sz w:val="32"/>
          <w:szCs w:val="32"/>
          <w:rtl/>
          <w:lang w:val="fr-FR" w:bidi="ar-MA"/>
        </w:rPr>
        <w:t xml:space="preserve"> لدخول عالم الوقائع ..</w:t>
      </w:r>
    </w:p>
    <w:p w:rsidR="008A4BC8" w:rsidRPr="00232256" w:rsidRDefault="0039375A" w:rsidP="006806A4">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ف</w:t>
      </w:r>
      <w:r w:rsidR="00BB0971" w:rsidRPr="00232256">
        <w:rPr>
          <w:rFonts w:ascii="Simplified Arabic" w:hAnsi="Simplified Arabic" w:cs="Simplified Arabic"/>
          <w:sz w:val="32"/>
          <w:szCs w:val="32"/>
          <w:rtl/>
          <w:lang w:val="fr-FR" w:bidi="ar-MA"/>
        </w:rPr>
        <w:t xml:space="preserve">الوقائع المادية والأفعال الإنسانية </w:t>
      </w:r>
      <w:r w:rsidR="006162B5" w:rsidRPr="00232256">
        <w:rPr>
          <w:rFonts w:ascii="Simplified Arabic" w:hAnsi="Simplified Arabic" w:cs="Simplified Arabic"/>
          <w:sz w:val="32"/>
          <w:szCs w:val="32"/>
          <w:rtl/>
          <w:lang w:val="fr-FR" w:bidi="ar-MA"/>
        </w:rPr>
        <w:t>الفردية والجماعية</w:t>
      </w:r>
      <w:r w:rsidR="00BB0971" w:rsidRPr="00232256">
        <w:rPr>
          <w:rFonts w:ascii="Simplified Arabic" w:hAnsi="Simplified Arabic" w:cs="Simplified Arabic"/>
          <w:sz w:val="32"/>
          <w:szCs w:val="32"/>
          <w:rtl/>
          <w:lang w:val="fr-FR" w:bidi="ar-MA"/>
        </w:rPr>
        <w:t xml:space="preserve">، </w:t>
      </w:r>
      <w:r w:rsidRPr="00232256">
        <w:rPr>
          <w:rFonts w:ascii="Simplified Arabic" w:hAnsi="Simplified Arabic" w:cs="Simplified Arabic"/>
          <w:sz w:val="32"/>
          <w:szCs w:val="32"/>
          <w:rtl/>
          <w:lang w:val="fr-FR" w:bidi="ar-MA"/>
        </w:rPr>
        <w:t>والوقائع النفسية</w:t>
      </w:r>
      <w:r w:rsidR="00BB0971" w:rsidRPr="00232256">
        <w:rPr>
          <w:rFonts w:ascii="Simplified Arabic" w:hAnsi="Simplified Arabic" w:cs="Simplified Arabic"/>
          <w:sz w:val="32"/>
          <w:szCs w:val="32"/>
          <w:rtl/>
          <w:lang w:val="fr-FR" w:bidi="ar-MA"/>
        </w:rPr>
        <w:t xml:space="preserve"> كلها موضوعات </w:t>
      </w:r>
      <w:r w:rsidR="006162B5" w:rsidRPr="00232256">
        <w:rPr>
          <w:rFonts w:ascii="Simplified Arabic" w:hAnsi="Simplified Arabic" w:cs="Simplified Arabic"/>
          <w:sz w:val="32"/>
          <w:szCs w:val="32"/>
          <w:rtl/>
          <w:lang w:val="fr-FR" w:bidi="ar-MA"/>
        </w:rPr>
        <w:t>ت</w:t>
      </w:r>
      <w:r w:rsidRPr="00232256">
        <w:rPr>
          <w:rFonts w:ascii="Simplified Arabic" w:hAnsi="Simplified Arabic" w:cs="Simplified Arabic"/>
          <w:sz w:val="32"/>
          <w:szCs w:val="32"/>
          <w:rtl/>
          <w:lang w:val="fr-FR" w:bidi="ar-MA"/>
        </w:rPr>
        <w:t>ُ</w:t>
      </w:r>
      <w:r w:rsidR="006162B5" w:rsidRPr="00232256">
        <w:rPr>
          <w:rFonts w:ascii="Simplified Arabic" w:hAnsi="Simplified Arabic" w:cs="Simplified Arabic"/>
          <w:sz w:val="32"/>
          <w:szCs w:val="32"/>
          <w:rtl/>
          <w:lang w:val="fr-FR" w:bidi="ar-MA"/>
        </w:rPr>
        <w:t>تخيل.</w:t>
      </w:r>
      <w:r w:rsidRPr="00232256">
        <w:rPr>
          <w:rFonts w:ascii="Simplified Arabic" w:hAnsi="Simplified Arabic" w:cs="Simplified Arabic"/>
          <w:sz w:val="32"/>
          <w:szCs w:val="32"/>
          <w:rtl/>
          <w:lang w:val="fr-FR" w:bidi="ar-MA"/>
        </w:rPr>
        <w:t xml:space="preserve"> إن الوقائع التي يتخيلها الأديب ويتناولها في روايته،</w:t>
      </w:r>
      <w:r w:rsidR="00BB0971" w:rsidRPr="00232256">
        <w:rPr>
          <w:rFonts w:ascii="Simplified Arabic" w:hAnsi="Simplified Arabic" w:cs="Simplified Arabic"/>
          <w:sz w:val="32"/>
          <w:szCs w:val="32"/>
          <w:rtl/>
          <w:lang w:val="fr-FR" w:bidi="ar-MA"/>
        </w:rPr>
        <w:t xml:space="preserve"> ليست كلها خيالية، بل هي ذاتية بالضرورة، لكن </w:t>
      </w:r>
      <w:r w:rsidR="008A4BC8" w:rsidRPr="00232256">
        <w:rPr>
          <w:rFonts w:ascii="Simplified Arabic" w:hAnsi="Simplified Arabic" w:cs="Simplified Arabic"/>
          <w:sz w:val="32"/>
          <w:szCs w:val="32"/>
          <w:rtl/>
          <w:lang w:val="fr-FR" w:bidi="ar-MA"/>
        </w:rPr>
        <w:t xml:space="preserve">الذاتي </w:t>
      </w:r>
      <w:proofErr w:type="spellStart"/>
      <w:r w:rsidR="008A4BC8" w:rsidRPr="00232256">
        <w:rPr>
          <w:rFonts w:ascii="Simplified Arabic" w:hAnsi="Simplified Arabic" w:cs="Simplified Arabic"/>
          <w:sz w:val="32"/>
          <w:szCs w:val="32"/>
          <w:lang w:bidi="ar-MA"/>
        </w:rPr>
        <w:t>subjectif</w:t>
      </w:r>
      <w:proofErr w:type="spellEnd"/>
      <w:r w:rsidR="00BB0971" w:rsidRPr="00232256">
        <w:rPr>
          <w:rFonts w:ascii="Simplified Arabic" w:hAnsi="Simplified Arabic" w:cs="Simplified Arabic"/>
          <w:sz w:val="32"/>
          <w:szCs w:val="32"/>
          <w:rtl/>
          <w:lang w:val="fr-FR" w:bidi="ar-MA"/>
        </w:rPr>
        <w:t xml:space="preserve"> ليس </w:t>
      </w:r>
      <w:r w:rsidR="008A4BC8" w:rsidRPr="00232256">
        <w:rPr>
          <w:rFonts w:ascii="Simplified Arabic" w:hAnsi="Simplified Arabic" w:cs="Simplified Arabic"/>
          <w:sz w:val="32"/>
          <w:szCs w:val="32"/>
          <w:rtl/>
          <w:lang w:val="fr-FR" w:bidi="ar-MA"/>
        </w:rPr>
        <w:t>مرادفا لما</w:t>
      </w:r>
      <w:r w:rsidR="00BB0971" w:rsidRPr="00232256">
        <w:rPr>
          <w:rFonts w:ascii="Simplified Arabic" w:hAnsi="Simplified Arabic" w:cs="Simplified Arabic"/>
          <w:sz w:val="32"/>
          <w:szCs w:val="32"/>
          <w:rtl/>
          <w:lang w:val="fr-FR" w:bidi="ar-MA"/>
        </w:rPr>
        <w:t xml:space="preserve"> ليس بحقيقي أو </w:t>
      </w:r>
      <w:r w:rsidR="008A4BC8" w:rsidRPr="00232256">
        <w:rPr>
          <w:rFonts w:ascii="Simplified Arabic" w:hAnsi="Simplified Arabic" w:cs="Simplified Arabic"/>
          <w:sz w:val="32"/>
          <w:szCs w:val="32"/>
          <w:rtl/>
          <w:lang w:val="fr-FR" w:bidi="ar-MA"/>
        </w:rPr>
        <w:t xml:space="preserve">غير </w:t>
      </w:r>
      <w:r w:rsidR="00BB0971" w:rsidRPr="00232256">
        <w:rPr>
          <w:rFonts w:ascii="Simplified Arabic" w:hAnsi="Simplified Arabic" w:cs="Simplified Arabic"/>
          <w:sz w:val="32"/>
          <w:szCs w:val="32"/>
          <w:rtl/>
          <w:lang w:val="fr-FR" w:bidi="ar-MA"/>
        </w:rPr>
        <w:t xml:space="preserve">واقعي </w:t>
      </w:r>
      <w:proofErr w:type="gramStart"/>
      <w:r w:rsidR="006806A4">
        <w:rPr>
          <w:rFonts w:ascii="Simplified Arabic" w:hAnsi="Simplified Arabic" w:cs="Simplified Arabic"/>
          <w:sz w:val="32"/>
          <w:szCs w:val="32"/>
          <w:lang w:val="fr-FR" w:bidi="ar-MA"/>
        </w:rPr>
        <w:t>irréel</w:t>
      </w:r>
      <w:r w:rsidR="008A4BC8" w:rsidRPr="00232256">
        <w:rPr>
          <w:rFonts w:ascii="Simplified Arabic" w:hAnsi="Simplified Arabic" w:cs="Simplified Arabic"/>
          <w:sz w:val="32"/>
          <w:szCs w:val="32"/>
          <w:lang w:val="fr-FR" w:bidi="ar-MA"/>
        </w:rPr>
        <w:t>"</w:t>
      </w:r>
      <w:r w:rsidR="008A4BC8" w:rsidRPr="00232256">
        <w:rPr>
          <w:rFonts w:ascii="Simplified Arabic" w:hAnsi="Simplified Arabic" w:cs="Simplified Arabic"/>
          <w:sz w:val="32"/>
          <w:szCs w:val="32"/>
          <w:rtl/>
          <w:lang w:val="fr-FR" w:bidi="ar-MA"/>
        </w:rPr>
        <w:t>"</w:t>
      </w:r>
      <w:r w:rsidR="00BB0971" w:rsidRPr="00232256">
        <w:rPr>
          <w:rFonts w:ascii="Simplified Arabic" w:hAnsi="Simplified Arabic" w:cs="Simplified Arabic"/>
          <w:sz w:val="32"/>
          <w:szCs w:val="32"/>
          <w:rtl/>
          <w:lang w:val="fr-FR" w:bidi="ar-MA"/>
        </w:rPr>
        <w:t xml:space="preserve">  فالذكرى</w:t>
      </w:r>
      <w:proofErr w:type="gramEnd"/>
      <w:r w:rsidR="00BB0971" w:rsidRPr="00232256">
        <w:rPr>
          <w:rFonts w:ascii="Simplified Arabic" w:hAnsi="Simplified Arabic" w:cs="Simplified Arabic"/>
          <w:sz w:val="32"/>
          <w:szCs w:val="32"/>
          <w:rtl/>
          <w:lang w:val="fr-FR" w:bidi="ar-MA"/>
        </w:rPr>
        <w:t xml:space="preserve"> ليست إلا صورة، لكنها ليست مع ذلك وهما، بل امتثال لحقيقة واقعية مضت..</w:t>
      </w:r>
      <w:r w:rsidR="00BB0971" w:rsidRPr="00232256">
        <w:rPr>
          <w:rStyle w:val="Appelnotedebasdep"/>
          <w:rFonts w:ascii="Simplified Arabic" w:hAnsi="Simplified Arabic" w:cs="Simplified Arabic"/>
          <w:sz w:val="32"/>
          <w:szCs w:val="32"/>
          <w:rtl/>
          <w:lang w:val="fr-FR" w:bidi="ar-MA"/>
        </w:rPr>
        <w:footnoteReference w:id="8"/>
      </w:r>
      <w:r w:rsidR="008A4BC8" w:rsidRPr="00232256">
        <w:rPr>
          <w:rFonts w:ascii="Simplified Arabic" w:hAnsi="Simplified Arabic" w:cs="Simplified Arabic"/>
          <w:sz w:val="32"/>
          <w:szCs w:val="32"/>
          <w:rtl/>
          <w:lang w:val="fr-FR" w:bidi="ar-MA"/>
        </w:rPr>
        <w:t xml:space="preserve">، </w:t>
      </w:r>
      <w:r w:rsidR="008A4BC8" w:rsidRPr="00232256">
        <w:rPr>
          <w:rFonts w:ascii="Simplified Arabic" w:hAnsi="Simplified Arabic" w:cs="Simplified Arabic"/>
          <w:sz w:val="32"/>
          <w:szCs w:val="32"/>
          <w:rtl/>
          <w:lang w:val="fr-FR" w:bidi="ar-MA"/>
        </w:rPr>
        <w:lastRenderedPageBreak/>
        <w:t>فلا يقال عن خلائق الخيال أنها  تطابق الواقع أو لا تطابقه، وإنما تصدق أو لا تصدق بمقدار تعبيرها عن خوالج النفس التي توحيها، ومقدار براعتها في الرموز إلى معانيها..</w:t>
      </w:r>
    </w:p>
    <w:p w:rsidR="00B839FD" w:rsidRPr="00232256" w:rsidRDefault="00B839FD"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وعلى عادة الخيال بتمثيل المعاني بالمحسوسات فإذا قيل بأن هذه الخلائق الخيالية أنها صادقة فإنما يقال إنها خيال صحيح التعبير ورمز صادق </w:t>
      </w:r>
      <w:r w:rsidR="009F7FA2" w:rsidRPr="00232256">
        <w:rPr>
          <w:rFonts w:ascii="Simplified Arabic" w:hAnsi="Simplified Arabic" w:cs="Simplified Arabic"/>
          <w:sz w:val="32"/>
          <w:szCs w:val="32"/>
          <w:rtl/>
          <w:lang w:val="fr-FR" w:bidi="ar-MA"/>
        </w:rPr>
        <w:t>الدلالة..</w:t>
      </w:r>
    </w:p>
    <w:p w:rsidR="00BB0971" w:rsidRPr="00232256" w:rsidRDefault="00BB0971"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الكتابة الأدبية ليست محاكاة " </w:t>
      </w:r>
      <w:r w:rsidR="003B6F48" w:rsidRPr="00232256">
        <w:rPr>
          <w:rFonts w:ascii="Simplified Arabic" w:hAnsi="Simplified Arabic" w:cs="Simplified Arabic"/>
          <w:sz w:val="32"/>
          <w:szCs w:val="32"/>
          <w:rtl/>
          <w:lang w:val="fr-FR" w:bidi="ar-MA"/>
        </w:rPr>
        <w:t>لوقائع</w:t>
      </w:r>
      <w:r w:rsidRPr="00232256">
        <w:rPr>
          <w:rFonts w:ascii="Simplified Arabic" w:hAnsi="Simplified Arabic" w:cs="Simplified Arabic"/>
          <w:sz w:val="32"/>
          <w:szCs w:val="32"/>
          <w:rtl/>
          <w:lang w:val="fr-FR" w:bidi="ar-MA"/>
        </w:rPr>
        <w:t>" وخطاب الأدب يلم</w:t>
      </w:r>
      <w:r w:rsidR="003B6F48" w:rsidRPr="00232256">
        <w:rPr>
          <w:rFonts w:ascii="Simplified Arabic" w:hAnsi="Simplified Arabic" w:cs="Simplified Arabic"/>
          <w:sz w:val="32"/>
          <w:szCs w:val="32"/>
          <w:rtl/>
          <w:lang w:val="fr-FR" w:bidi="ar-MA"/>
        </w:rPr>
        <w:t>ل</w:t>
      </w:r>
      <w:r w:rsidRPr="00232256">
        <w:rPr>
          <w:rFonts w:ascii="Simplified Arabic" w:hAnsi="Simplified Arabic" w:cs="Simplified Arabic"/>
          <w:sz w:val="32"/>
          <w:szCs w:val="32"/>
          <w:rtl/>
          <w:lang w:val="fr-FR" w:bidi="ar-MA"/>
        </w:rPr>
        <w:t>م شتى المعاجم، وا</w:t>
      </w:r>
      <w:r w:rsidR="003B6F48" w:rsidRPr="00232256">
        <w:rPr>
          <w:rFonts w:ascii="Simplified Arabic" w:hAnsi="Simplified Arabic" w:cs="Simplified Arabic"/>
          <w:sz w:val="32"/>
          <w:szCs w:val="32"/>
          <w:rtl/>
          <w:lang w:val="fr-FR" w:bidi="ar-MA"/>
        </w:rPr>
        <w:t>لسجلات، ويرتاد أكثر من فضاء، ويو</w:t>
      </w:r>
      <w:r w:rsidRPr="00232256">
        <w:rPr>
          <w:rFonts w:ascii="Simplified Arabic" w:hAnsi="Simplified Arabic" w:cs="Simplified Arabic"/>
          <w:sz w:val="32"/>
          <w:szCs w:val="32"/>
          <w:rtl/>
          <w:lang w:val="fr-FR" w:bidi="ar-MA"/>
        </w:rPr>
        <w:t>ظف المسموع والمرئي ، وينسج عن وعي، ولا وعي علاقة المبدع بالأدب إلى جانب  علاقته بالعالم والأخرين، وبذاته قبل كل شيء...</w:t>
      </w:r>
      <w:r w:rsidRPr="00232256">
        <w:rPr>
          <w:rStyle w:val="Appelnotedebasdep"/>
          <w:rFonts w:ascii="Simplified Arabic" w:hAnsi="Simplified Arabic" w:cs="Simplified Arabic"/>
          <w:sz w:val="32"/>
          <w:szCs w:val="32"/>
          <w:rtl/>
          <w:lang w:val="fr-FR" w:bidi="ar-MA"/>
        </w:rPr>
        <w:footnoteReference w:id="9"/>
      </w:r>
    </w:p>
    <w:p w:rsidR="00BB0971" w:rsidRPr="00232256" w:rsidRDefault="00BB0971"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 الأدب </w:t>
      </w:r>
      <w:proofErr w:type="spellStart"/>
      <w:r w:rsidRPr="00232256">
        <w:rPr>
          <w:rFonts w:ascii="Simplified Arabic" w:hAnsi="Simplified Arabic" w:cs="Simplified Arabic"/>
          <w:sz w:val="32"/>
          <w:szCs w:val="32"/>
          <w:rtl/>
          <w:lang w:val="fr-FR" w:bidi="ar-MA"/>
        </w:rPr>
        <w:t>العرفاني</w:t>
      </w:r>
      <w:proofErr w:type="spellEnd"/>
      <w:r w:rsidRPr="00232256">
        <w:rPr>
          <w:rFonts w:ascii="Simplified Arabic" w:hAnsi="Simplified Arabic" w:cs="Simplified Arabic"/>
          <w:sz w:val="32"/>
          <w:szCs w:val="32"/>
          <w:rtl/>
          <w:lang w:val="fr-FR" w:bidi="ar-MA"/>
        </w:rPr>
        <w:t xml:space="preserve"> ي</w:t>
      </w:r>
      <w:r w:rsidR="009F7FA2" w:rsidRPr="00232256">
        <w:rPr>
          <w:rFonts w:ascii="Simplified Arabic" w:hAnsi="Simplified Arabic" w:cs="Simplified Arabic"/>
          <w:sz w:val="32"/>
          <w:szCs w:val="32"/>
          <w:rtl/>
          <w:lang w:val="fr-FR" w:bidi="ar-MA"/>
        </w:rPr>
        <w:t>ص</w:t>
      </w:r>
      <w:r w:rsidRPr="00232256">
        <w:rPr>
          <w:rFonts w:ascii="Simplified Arabic" w:hAnsi="Simplified Arabic" w:cs="Simplified Arabic"/>
          <w:sz w:val="32"/>
          <w:szCs w:val="32"/>
          <w:rtl/>
          <w:lang w:val="fr-FR" w:bidi="ar-MA"/>
        </w:rPr>
        <w:t xml:space="preserve">هر </w:t>
      </w:r>
      <w:r w:rsidR="003B6F48" w:rsidRPr="00232256">
        <w:rPr>
          <w:rFonts w:ascii="Simplified Arabic" w:hAnsi="Simplified Arabic" w:cs="Simplified Arabic"/>
          <w:sz w:val="32"/>
          <w:szCs w:val="32"/>
          <w:rtl/>
          <w:lang w:val="fr-FR" w:bidi="ar-MA"/>
        </w:rPr>
        <w:t xml:space="preserve">هذه الاتجاهات والوقائع التاريخية، والصور الفنية الخيالية في </w:t>
      </w:r>
      <w:r w:rsidR="006162B5" w:rsidRPr="00232256">
        <w:rPr>
          <w:rFonts w:ascii="Simplified Arabic" w:hAnsi="Simplified Arabic" w:cs="Simplified Arabic"/>
          <w:sz w:val="32"/>
          <w:szCs w:val="32"/>
          <w:rtl/>
          <w:lang w:val="fr-FR" w:bidi="ar-MA"/>
        </w:rPr>
        <w:t>بوتقة</w:t>
      </w:r>
      <w:r w:rsidR="003B6F48" w:rsidRPr="00232256">
        <w:rPr>
          <w:rFonts w:ascii="Simplified Arabic" w:hAnsi="Simplified Arabic" w:cs="Simplified Arabic"/>
          <w:sz w:val="32"/>
          <w:szCs w:val="32"/>
          <w:rtl/>
          <w:lang w:val="fr-FR" w:bidi="ar-MA"/>
        </w:rPr>
        <w:t xml:space="preserve"> واحدة كما يتناول سرائر النفس الإنسانية بحسب رموز التص</w:t>
      </w:r>
      <w:r w:rsidR="009F7FA2" w:rsidRPr="00232256">
        <w:rPr>
          <w:rFonts w:ascii="Simplified Arabic" w:hAnsi="Simplified Arabic" w:cs="Simplified Arabic"/>
          <w:sz w:val="32"/>
          <w:szCs w:val="32"/>
          <w:rtl/>
          <w:lang w:val="fr-FR" w:bidi="ar-MA"/>
        </w:rPr>
        <w:t>و</w:t>
      </w:r>
      <w:r w:rsidR="003B6F48" w:rsidRPr="00232256">
        <w:rPr>
          <w:rFonts w:ascii="Simplified Arabic" w:hAnsi="Simplified Arabic" w:cs="Simplified Arabic"/>
          <w:sz w:val="32"/>
          <w:szCs w:val="32"/>
          <w:rtl/>
          <w:lang w:val="fr-FR" w:bidi="ar-MA"/>
        </w:rPr>
        <w:t>ف وأسرار الحروف ال</w:t>
      </w:r>
      <w:r w:rsidR="009F7FA2" w:rsidRPr="00232256">
        <w:rPr>
          <w:rFonts w:ascii="Simplified Arabic" w:hAnsi="Simplified Arabic" w:cs="Simplified Arabic"/>
          <w:sz w:val="32"/>
          <w:szCs w:val="32"/>
          <w:rtl/>
          <w:lang w:val="fr-FR" w:bidi="ar-MA"/>
        </w:rPr>
        <w:t>ن</w:t>
      </w:r>
      <w:r w:rsidR="003B6F48" w:rsidRPr="00232256">
        <w:rPr>
          <w:rFonts w:ascii="Simplified Arabic" w:hAnsi="Simplified Arabic" w:cs="Simplified Arabic"/>
          <w:sz w:val="32"/>
          <w:szCs w:val="32"/>
          <w:rtl/>
          <w:lang w:val="fr-FR" w:bidi="ar-MA"/>
        </w:rPr>
        <w:t>ورانية..</w:t>
      </w:r>
    </w:p>
    <w:p w:rsidR="003B6F48" w:rsidRPr="00232256" w:rsidRDefault="003B6F48" w:rsidP="00232256">
      <w:pPr>
        <w:spacing w:before="120" w:after="120" w:line="560" w:lineRule="exact"/>
        <w:ind w:firstLine="567"/>
        <w:jc w:val="center"/>
        <w:rPr>
          <w:rFonts w:ascii="Simplified Arabic" w:hAnsi="Simplified Arabic" w:cs="Simplified Arabic"/>
          <w:b/>
          <w:bCs/>
          <w:sz w:val="32"/>
          <w:szCs w:val="32"/>
          <w:rtl/>
          <w:lang w:val="fr-FR" w:bidi="ar-MA"/>
        </w:rPr>
      </w:pPr>
      <w:r w:rsidRPr="00232256">
        <w:rPr>
          <w:rFonts w:ascii="Simplified Arabic" w:hAnsi="Simplified Arabic" w:cs="Simplified Arabic"/>
          <w:b/>
          <w:bCs/>
          <w:sz w:val="32"/>
          <w:szCs w:val="32"/>
          <w:rtl/>
          <w:lang w:val="fr-FR" w:bidi="ar-MA"/>
        </w:rPr>
        <w:t>-3-</w:t>
      </w:r>
    </w:p>
    <w:p w:rsidR="004D7FAE" w:rsidRPr="004D7FAE" w:rsidRDefault="004D7FAE" w:rsidP="00710866">
      <w:pPr>
        <w:spacing w:before="120" w:after="120" w:line="560" w:lineRule="exact"/>
        <w:ind w:firstLine="567"/>
        <w:jc w:val="both"/>
        <w:rPr>
          <w:rFonts w:ascii="Simplified Arabic" w:hAnsi="Simplified Arabic" w:cs="Simplified Arabic"/>
          <w:b/>
          <w:bCs/>
          <w:sz w:val="32"/>
          <w:szCs w:val="32"/>
          <w:rtl/>
          <w:lang w:val="fr-FR" w:bidi="ar-MA"/>
        </w:rPr>
      </w:pPr>
      <w:r w:rsidRPr="004D7FAE">
        <w:rPr>
          <w:rFonts w:ascii="Simplified Arabic" w:hAnsi="Simplified Arabic" w:cs="Simplified Arabic" w:hint="cs"/>
          <w:b/>
          <w:bCs/>
          <w:sz w:val="32"/>
          <w:szCs w:val="32"/>
          <w:rtl/>
          <w:lang w:val="fr-FR" w:bidi="ar-MA"/>
        </w:rPr>
        <w:t xml:space="preserve">إضاءات نظرية حول مشروع </w:t>
      </w:r>
      <w:r w:rsidR="00710866">
        <w:rPr>
          <w:rFonts w:ascii="Simplified Arabic" w:hAnsi="Simplified Arabic" w:cs="Simplified Arabic" w:hint="cs"/>
          <w:b/>
          <w:bCs/>
          <w:sz w:val="32"/>
          <w:szCs w:val="32"/>
          <w:rtl/>
          <w:lang w:val="fr-FR" w:bidi="ar-MA"/>
        </w:rPr>
        <w:t xml:space="preserve">الرواية </w:t>
      </w:r>
      <w:r w:rsidRPr="004D7FAE">
        <w:rPr>
          <w:rFonts w:ascii="Simplified Arabic" w:hAnsi="Simplified Arabic" w:cs="Simplified Arabic" w:hint="cs"/>
          <w:b/>
          <w:bCs/>
          <w:sz w:val="32"/>
          <w:szCs w:val="32"/>
          <w:rtl/>
          <w:lang w:val="fr-FR" w:bidi="ar-MA"/>
        </w:rPr>
        <w:t>العرفانية</w:t>
      </w:r>
    </w:p>
    <w:p w:rsidR="003B6F48" w:rsidRPr="00232256" w:rsidRDefault="003B6F48"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انطلق مشروع الرواية </w:t>
      </w:r>
      <w:proofErr w:type="spellStart"/>
      <w:r w:rsidR="006162B5" w:rsidRPr="00232256">
        <w:rPr>
          <w:rFonts w:ascii="Simplified Arabic" w:hAnsi="Simplified Arabic" w:cs="Simplified Arabic"/>
          <w:sz w:val="32"/>
          <w:szCs w:val="32"/>
          <w:rtl/>
          <w:lang w:val="fr-FR" w:bidi="ar-MA"/>
        </w:rPr>
        <w:t>العرفانية</w:t>
      </w:r>
      <w:proofErr w:type="spellEnd"/>
      <w:r w:rsidR="006162B5" w:rsidRPr="00232256">
        <w:rPr>
          <w:rFonts w:ascii="Simplified Arabic" w:hAnsi="Simplified Arabic" w:cs="Simplified Arabic"/>
          <w:sz w:val="32"/>
          <w:szCs w:val="32"/>
          <w:rtl/>
          <w:lang w:val="fr-FR" w:bidi="ar-MA"/>
        </w:rPr>
        <w:t>،</w:t>
      </w:r>
      <w:r w:rsidR="00917581" w:rsidRPr="00232256">
        <w:rPr>
          <w:rFonts w:ascii="Simplified Arabic" w:hAnsi="Simplified Arabic" w:cs="Simplified Arabic"/>
          <w:sz w:val="32"/>
          <w:szCs w:val="32"/>
          <w:rtl/>
          <w:lang w:val="fr-FR" w:bidi="ar-MA"/>
        </w:rPr>
        <w:t xml:space="preserve"> برواية " جب</w:t>
      </w:r>
      <w:r w:rsidRPr="00232256">
        <w:rPr>
          <w:rFonts w:ascii="Simplified Arabic" w:hAnsi="Simplified Arabic" w:cs="Simplified Arabic"/>
          <w:sz w:val="32"/>
          <w:szCs w:val="32"/>
          <w:rtl/>
          <w:lang w:val="fr-FR" w:bidi="ar-MA"/>
        </w:rPr>
        <w:t>ل قا</w:t>
      </w:r>
      <w:r w:rsidR="00917581" w:rsidRPr="00232256">
        <w:rPr>
          <w:rFonts w:ascii="Simplified Arabic" w:hAnsi="Simplified Arabic" w:cs="Simplified Arabic"/>
          <w:sz w:val="32"/>
          <w:szCs w:val="32"/>
          <w:rtl/>
          <w:lang w:val="fr-FR" w:bidi="ar-MA"/>
        </w:rPr>
        <w:t>ف" سنة 2002 ال</w:t>
      </w:r>
      <w:r w:rsidRPr="00232256">
        <w:rPr>
          <w:rFonts w:ascii="Simplified Arabic" w:hAnsi="Simplified Arabic" w:cs="Simplified Arabic"/>
          <w:sz w:val="32"/>
          <w:szCs w:val="32"/>
          <w:rtl/>
          <w:lang w:val="fr-FR" w:bidi="ar-MA"/>
        </w:rPr>
        <w:t>تي تتنا</w:t>
      </w:r>
      <w:r w:rsidR="00917581" w:rsidRPr="00232256">
        <w:rPr>
          <w:rFonts w:ascii="Simplified Arabic" w:hAnsi="Simplified Arabic" w:cs="Simplified Arabic"/>
          <w:sz w:val="32"/>
          <w:szCs w:val="32"/>
          <w:rtl/>
          <w:lang w:val="fr-FR" w:bidi="ar-MA"/>
        </w:rPr>
        <w:t>ول سيرة الشيخ الأكبر محيي الدين ابن العربي باعتباره الملهم للمؤلف</w:t>
      </w:r>
      <w:r w:rsidRPr="00232256">
        <w:rPr>
          <w:rFonts w:ascii="Simplified Arabic" w:hAnsi="Simplified Arabic" w:cs="Simplified Arabic"/>
          <w:sz w:val="32"/>
          <w:szCs w:val="32"/>
          <w:rtl/>
          <w:lang w:val="fr-FR" w:bidi="ar-MA"/>
        </w:rPr>
        <w:t xml:space="preserve"> في عالم الإبداع </w:t>
      </w:r>
      <w:proofErr w:type="spellStart"/>
      <w:r w:rsidRPr="00232256">
        <w:rPr>
          <w:rFonts w:ascii="Simplified Arabic" w:hAnsi="Simplified Arabic" w:cs="Simplified Arabic"/>
          <w:sz w:val="32"/>
          <w:szCs w:val="32"/>
          <w:rtl/>
          <w:lang w:val="fr-FR" w:bidi="ar-MA"/>
        </w:rPr>
        <w:t>العرفاني</w:t>
      </w:r>
      <w:proofErr w:type="spellEnd"/>
      <w:r w:rsidRPr="00232256">
        <w:rPr>
          <w:rFonts w:ascii="Simplified Arabic" w:hAnsi="Simplified Arabic" w:cs="Simplified Arabic"/>
          <w:sz w:val="32"/>
          <w:szCs w:val="32"/>
          <w:rtl/>
          <w:lang w:val="fr-FR" w:bidi="ar-MA"/>
        </w:rPr>
        <w:t xml:space="preserve"> يقول المؤلف بهذا الصدد </w:t>
      </w:r>
      <w:r w:rsidR="00917581" w:rsidRPr="00232256">
        <w:rPr>
          <w:rFonts w:ascii="Simplified Arabic" w:hAnsi="Simplified Arabic" w:cs="Simplified Arabic"/>
          <w:sz w:val="32"/>
          <w:szCs w:val="32"/>
          <w:rtl/>
          <w:lang w:val="fr-FR" w:bidi="ar-MA"/>
        </w:rPr>
        <w:t>و</w:t>
      </w:r>
      <w:r w:rsidRPr="00232256">
        <w:rPr>
          <w:rFonts w:ascii="Simplified Arabic" w:hAnsi="Simplified Arabic" w:cs="Simplified Arabic"/>
          <w:sz w:val="32"/>
          <w:szCs w:val="32"/>
          <w:rtl/>
          <w:lang w:val="fr-FR" w:bidi="ar-MA"/>
        </w:rPr>
        <w:t>هو الذ</w:t>
      </w:r>
      <w:r w:rsidR="00917581" w:rsidRPr="00232256">
        <w:rPr>
          <w:rFonts w:ascii="Simplified Arabic" w:hAnsi="Simplified Arabic" w:cs="Simplified Arabic"/>
          <w:sz w:val="32"/>
          <w:szCs w:val="32"/>
          <w:rtl/>
          <w:lang w:val="fr-FR" w:bidi="ar-MA"/>
        </w:rPr>
        <w:t xml:space="preserve">ي سقاني من رحيق </w:t>
      </w:r>
      <w:proofErr w:type="spellStart"/>
      <w:r w:rsidR="00917581" w:rsidRPr="00232256">
        <w:rPr>
          <w:rFonts w:ascii="Simplified Arabic" w:hAnsi="Simplified Arabic" w:cs="Simplified Arabic"/>
          <w:sz w:val="32"/>
          <w:szCs w:val="32"/>
          <w:rtl/>
          <w:lang w:val="fr-FR" w:bidi="ar-MA"/>
        </w:rPr>
        <w:t>محبوبيته</w:t>
      </w:r>
      <w:proofErr w:type="spellEnd"/>
      <w:r w:rsidR="00917581" w:rsidRPr="00232256">
        <w:rPr>
          <w:rFonts w:ascii="Simplified Arabic" w:hAnsi="Simplified Arabic" w:cs="Simplified Arabic"/>
          <w:sz w:val="32"/>
          <w:szCs w:val="32"/>
          <w:rtl/>
          <w:lang w:val="fr-FR" w:bidi="ar-MA"/>
        </w:rPr>
        <w:t xml:space="preserve"> وألبسني</w:t>
      </w:r>
      <w:r w:rsidRPr="00232256">
        <w:rPr>
          <w:rFonts w:ascii="Simplified Arabic" w:hAnsi="Simplified Arabic" w:cs="Simplified Arabic"/>
          <w:sz w:val="32"/>
          <w:szCs w:val="32"/>
          <w:rtl/>
          <w:lang w:val="fr-FR" w:bidi="ar-MA"/>
        </w:rPr>
        <w:t xml:space="preserve">، خلعة سيادته فلهجت بما </w:t>
      </w:r>
      <w:r w:rsidR="00E907C6" w:rsidRPr="00232256">
        <w:rPr>
          <w:rFonts w:ascii="Simplified Arabic" w:hAnsi="Simplified Arabic" w:cs="Simplified Arabic"/>
          <w:sz w:val="32"/>
          <w:szCs w:val="32"/>
          <w:rtl/>
          <w:lang w:val="fr-FR" w:bidi="ar-MA"/>
        </w:rPr>
        <w:t>أعارني من بنات كشفه، فل</w:t>
      </w:r>
      <w:r w:rsidRPr="00232256">
        <w:rPr>
          <w:rFonts w:ascii="Simplified Arabic" w:hAnsi="Simplified Arabic" w:cs="Simplified Arabic"/>
          <w:sz w:val="32"/>
          <w:szCs w:val="32"/>
          <w:rtl/>
          <w:lang w:val="fr-FR" w:bidi="ar-MA"/>
        </w:rPr>
        <w:t>ست سوى اللسان والترجمان..</w:t>
      </w:r>
      <w:r w:rsidRPr="00232256">
        <w:rPr>
          <w:rStyle w:val="Appelnotedebasdep"/>
          <w:rFonts w:ascii="Simplified Arabic" w:hAnsi="Simplified Arabic" w:cs="Simplified Arabic"/>
          <w:sz w:val="32"/>
          <w:szCs w:val="32"/>
          <w:rtl/>
          <w:lang w:val="fr-FR" w:bidi="ar-MA"/>
        </w:rPr>
        <w:footnoteReference w:id="10"/>
      </w:r>
    </w:p>
    <w:p w:rsidR="003B6F48" w:rsidRPr="00232256" w:rsidRDefault="003B6F48"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وقد تناول في رواية " بلاد صاد" سيرة وحياة </w:t>
      </w:r>
      <w:r w:rsidR="00FA70D8" w:rsidRPr="00232256">
        <w:rPr>
          <w:rFonts w:ascii="Simplified Arabic" w:hAnsi="Simplified Arabic" w:cs="Simplified Arabic"/>
          <w:sz w:val="32"/>
          <w:szCs w:val="32"/>
          <w:rtl/>
          <w:lang w:val="fr-FR" w:bidi="ar-MA"/>
        </w:rPr>
        <w:t xml:space="preserve">الشيخ أبي الحسن </w:t>
      </w:r>
      <w:proofErr w:type="spellStart"/>
      <w:r w:rsidR="00FA70D8" w:rsidRPr="00232256">
        <w:rPr>
          <w:rFonts w:ascii="Simplified Arabic" w:hAnsi="Simplified Arabic" w:cs="Simplified Arabic"/>
          <w:sz w:val="32"/>
          <w:szCs w:val="32"/>
          <w:rtl/>
          <w:lang w:val="fr-FR" w:bidi="ar-MA"/>
        </w:rPr>
        <w:t>الششتري</w:t>
      </w:r>
      <w:proofErr w:type="spellEnd"/>
      <w:r w:rsidR="00FA70D8" w:rsidRPr="00232256">
        <w:rPr>
          <w:rFonts w:ascii="Simplified Arabic" w:hAnsi="Simplified Arabic" w:cs="Simplified Arabic"/>
          <w:sz w:val="32"/>
          <w:szCs w:val="32"/>
          <w:rtl/>
          <w:lang w:val="fr-FR" w:bidi="ar-MA"/>
        </w:rPr>
        <w:t>( ت 668هـ)</w:t>
      </w:r>
    </w:p>
    <w:p w:rsidR="00FA70D8" w:rsidRPr="00232256" w:rsidRDefault="00807F79"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وليس </w:t>
      </w:r>
      <w:r w:rsidR="00B20259" w:rsidRPr="00232256">
        <w:rPr>
          <w:rFonts w:ascii="Simplified Arabic" w:hAnsi="Simplified Arabic" w:cs="Simplified Arabic"/>
          <w:sz w:val="32"/>
          <w:szCs w:val="32"/>
          <w:rtl/>
          <w:lang w:val="fr-FR" w:bidi="ar-MA"/>
        </w:rPr>
        <w:t>غرضنا الإحاطة</w:t>
      </w:r>
      <w:r w:rsidRPr="00232256">
        <w:rPr>
          <w:rFonts w:ascii="Simplified Arabic" w:hAnsi="Simplified Arabic" w:cs="Simplified Arabic"/>
          <w:sz w:val="32"/>
          <w:szCs w:val="32"/>
          <w:rtl/>
          <w:lang w:val="fr-FR" w:bidi="ar-MA"/>
        </w:rPr>
        <w:t xml:space="preserve"> بكل جوانب المشروع المعرفية، والجمالية .. وإنما </w:t>
      </w:r>
      <w:r w:rsidR="00B20259" w:rsidRPr="00232256">
        <w:rPr>
          <w:rFonts w:ascii="Simplified Arabic" w:hAnsi="Simplified Arabic" w:cs="Simplified Arabic"/>
          <w:sz w:val="32"/>
          <w:szCs w:val="32"/>
          <w:rtl/>
          <w:lang w:val="fr-FR" w:bidi="ar-MA"/>
        </w:rPr>
        <w:t>نروم أنن</w:t>
      </w:r>
      <w:r w:rsidRPr="00232256">
        <w:rPr>
          <w:rFonts w:ascii="Simplified Arabic" w:hAnsi="Simplified Arabic" w:cs="Simplified Arabic"/>
          <w:sz w:val="32"/>
          <w:szCs w:val="32"/>
          <w:rtl/>
          <w:lang w:val="fr-FR" w:bidi="ar-MA"/>
        </w:rPr>
        <w:t>قدم بعض الإضاءات النظ</w:t>
      </w:r>
      <w:r w:rsidR="00B20259" w:rsidRPr="00232256">
        <w:rPr>
          <w:rFonts w:ascii="Simplified Arabic" w:hAnsi="Simplified Arabic" w:cs="Simplified Arabic"/>
          <w:sz w:val="32"/>
          <w:szCs w:val="32"/>
          <w:rtl/>
          <w:lang w:val="fr-FR" w:bidi="ar-MA"/>
        </w:rPr>
        <w:t xml:space="preserve">رية حول مشروع الرواية </w:t>
      </w:r>
      <w:proofErr w:type="spellStart"/>
      <w:r w:rsidR="00B20259" w:rsidRPr="00232256">
        <w:rPr>
          <w:rFonts w:ascii="Simplified Arabic" w:hAnsi="Simplified Arabic" w:cs="Simplified Arabic"/>
          <w:sz w:val="32"/>
          <w:szCs w:val="32"/>
          <w:rtl/>
          <w:lang w:val="fr-FR" w:bidi="ar-MA"/>
        </w:rPr>
        <w:t>العرفانية</w:t>
      </w:r>
      <w:proofErr w:type="spellEnd"/>
      <w:r w:rsidR="00B20259" w:rsidRPr="00232256">
        <w:rPr>
          <w:rFonts w:ascii="Simplified Arabic" w:hAnsi="Simplified Arabic" w:cs="Simplified Arabic"/>
          <w:sz w:val="32"/>
          <w:szCs w:val="32"/>
          <w:rtl/>
          <w:lang w:val="fr-FR" w:bidi="ar-MA"/>
        </w:rPr>
        <w:t xml:space="preserve"> والكتابة السردية التي تستلهم أسرار الحروف النورانية</w:t>
      </w:r>
      <w:r w:rsidRPr="00232256">
        <w:rPr>
          <w:rFonts w:ascii="Simplified Arabic" w:hAnsi="Simplified Arabic" w:cs="Simplified Arabic"/>
          <w:sz w:val="32"/>
          <w:szCs w:val="32"/>
          <w:rtl/>
          <w:lang w:val="fr-FR" w:bidi="ar-MA"/>
        </w:rPr>
        <w:t xml:space="preserve">، لتؤسس لتصور معين للكتابة، باعتبارها شهادة حضور، تعالج أحداث حضارية وتاريخية </w:t>
      </w:r>
      <w:r w:rsidR="00B20259" w:rsidRPr="00232256">
        <w:rPr>
          <w:rFonts w:ascii="Simplified Arabic" w:hAnsi="Simplified Arabic" w:cs="Simplified Arabic"/>
          <w:sz w:val="32"/>
          <w:szCs w:val="32"/>
          <w:rtl/>
          <w:lang w:val="fr-FR" w:bidi="ar-MA"/>
        </w:rPr>
        <w:t>كبرى وفق المنظور</w:t>
      </w:r>
      <w:r w:rsidRPr="00232256">
        <w:rPr>
          <w:rFonts w:ascii="Simplified Arabic" w:hAnsi="Simplified Arabic" w:cs="Simplified Arabic"/>
          <w:sz w:val="32"/>
          <w:szCs w:val="32"/>
          <w:rtl/>
          <w:lang w:val="fr-FR" w:bidi="ar-MA"/>
        </w:rPr>
        <w:t xml:space="preserve"> المعرفي، </w:t>
      </w:r>
      <w:proofErr w:type="spellStart"/>
      <w:r w:rsidRPr="00232256">
        <w:rPr>
          <w:rFonts w:ascii="Simplified Arabic" w:hAnsi="Simplified Arabic" w:cs="Simplified Arabic"/>
          <w:sz w:val="32"/>
          <w:szCs w:val="32"/>
          <w:rtl/>
          <w:lang w:val="fr-FR" w:bidi="ar-MA"/>
        </w:rPr>
        <w:t>والعرفاني</w:t>
      </w:r>
      <w:proofErr w:type="spellEnd"/>
      <w:r w:rsidRPr="00232256">
        <w:rPr>
          <w:rFonts w:ascii="Simplified Arabic" w:hAnsi="Simplified Arabic" w:cs="Simplified Arabic"/>
          <w:sz w:val="32"/>
          <w:szCs w:val="32"/>
          <w:rtl/>
          <w:lang w:val="fr-FR" w:bidi="ar-MA"/>
        </w:rPr>
        <w:t xml:space="preserve"> والجمالي..</w:t>
      </w:r>
    </w:p>
    <w:p w:rsidR="00807F79" w:rsidRPr="00232256" w:rsidRDefault="00807F79" w:rsidP="00CB744B">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lastRenderedPageBreak/>
        <w:t xml:space="preserve"> فرواية " </w:t>
      </w:r>
      <w:proofErr w:type="spellStart"/>
      <w:r w:rsidRPr="00232256">
        <w:rPr>
          <w:rFonts w:ascii="Simplified Arabic" w:hAnsi="Simplified Arabic" w:cs="Simplified Arabic"/>
          <w:sz w:val="32"/>
          <w:szCs w:val="32"/>
          <w:rtl/>
          <w:lang w:val="fr-FR" w:bidi="ar-MA"/>
        </w:rPr>
        <w:t>ال</w:t>
      </w:r>
      <w:r w:rsidR="00B20259" w:rsidRPr="00232256">
        <w:rPr>
          <w:rFonts w:ascii="Simplified Arabic" w:hAnsi="Simplified Arabic" w:cs="Simplified Arabic"/>
          <w:sz w:val="32"/>
          <w:szCs w:val="32"/>
          <w:rtl/>
          <w:lang w:val="fr-FR" w:bidi="ar-MA"/>
        </w:rPr>
        <w:t>ح</w:t>
      </w:r>
      <w:r w:rsidRPr="00232256">
        <w:rPr>
          <w:rFonts w:ascii="Simplified Arabic" w:hAnsi="Simplified Arabic" w:cs="Simplified Arabic"/>
          <w:sz w:val="32"/>
          <w:szCs w:val="32"/>
          <w:rtl/>
          <w:lang w:val="fr-FR" w:bidi="ar-MA"/>
        </w:rPr>
        <w:t>وامي</w:t>
      </w:r>
      <w:r w:rsidR="00B20259" w:rsidRPr="00232256">
        <w:rPr>
          <w:rFonts w:ascii="Simplified Arabic" w:hAnsi="Simplified Arabic" w:cs="Simplified Arabic"/>
          <w:sz w:val="32"/>
          <w:szCs w:val="32"/>
          <w:rtl/>
          <w:lang w:val="fr-FR" w:bidi="ar-MA"/>
        </w:rPr>
        <w:t>م</w:t>
      </w:r>
      <w:proofErr w:type="spellEnd"/>
      <w:r w:rsidR="002B2421" w:rsidRPr="00232256">
        <w:rPr>
          <w:rFonts w:ascii="Simplified Arabic" w:hAnsi="Simplified Arabic" w:cs="Simplified Arabic"/>
          <w:sz w:val="32"/>
          <w:szCs w:val="32"/>
          <w:rtl/>
          <w:lang w:val="fr-FR" w:bidi="ar-MA"/>
        </w:rPr>
        <w:t xml:space="preserve"> " تعالج مأساة </w:t>
      </w:r>
      <w:r w:rsidRPr="00232256">
        <w:rPr>
          <w:rFonts w:ascii="Simplified Arabic" w:hAnsi="Simplified Arabic" w:cs="Simplified Arabic"/>
          <w:sz w:val="32"/>
          <w:szCs w:val="32"/>
          <w:rtl/>
          <w:lang w:val="fr-FR" w:bidi="ar-MA"/>
        </w:rPr>
        <w:t xml:space="preserve">طرد </w:t>
      </w:r>
      <w:proofErr w:type="spellStart"/>
      <w:r w:rsidRPr="00232256">
        <w:rPr>
          <w:rFonts w:ascii="Simplified Arabic" w:hAnsi="Simplified Arabic" w:cs="Simplified Arabic"/>
          <w:sz w:val="32"/>
          <w:szCs w:val="32"/>
          <w:rtl/>
          <w:lang w:val="fr-FR" w:bidi="ar-MA"/>
        </w:rPr>
        <w:t>الم</w:t>
      </w:r>
      <w:r w:rsidR="002B2421" w:rsidRPr="00232256">
        <w:rPr>
          <w:rFonts w:ascii="Simplified Arabic" w:hAnsi="Simplified Arabic" w:cs="Simplified Arabic"/>
          <w:sz w:val="32"/>
          <w:szCs w:val="32"/>
          <w:rtl/>
          <w:lang w:val="fr-FR" w:bidi="ar-MA"/>
        </w:rPr>
        <w:t>و</w:t>
      </w:r>
      <w:r w:rsidRPr="00232256">
        <w:rPr>
          <w:rFonts w:ascii="Simplified Arabic" w:hAnsi="Simplified Arabic" w:cs="Simplified Arabic"/>
          <w:sz w:val="32"/>
          <w:szCs w:val="32"/>
          <w:rtl/>
          <w:lang w:val="fr-FR" w:bidi="ar-MA"/>
        </w:rPr>
        <w:t>رسكي</w:t>
      </w:r>
      <w:r w:rsidR="00A01914" w:rsidRPr="00232256">
        <w:rPr>
          <w:rFonts w:ascii="Simplified Arabic" w:hAnsi="Simplified Arabic" w:cs="Simplified Arabic"/>
          <w:sz w:val="32"/>
          <w:szCs w:val="32"/>
          <w:rtl/>
          <w:lang w:val="fr-FR" w:bidi="ar-MA"/>
        </w:rPr>
        <w:t>ين</w:t>
      </w:r>
      <w:proofErr w:type="spellEnd"/>
      <w:r w:rsidR="00A01914" w:rsidRPr="00232256">
        <w:rPr>
          <w:rFonts w:ascii="Simplified Arabic" w:hAnsi="Simplified Arabic" w:cs="Simplified Arabic"/>
          <w:sz w:val="32"/>
          <w:szCs w:val="32"/>
          <w:rtl/>
          <w:lang w:val="fr-FR" w:bidi="ar-MA"/>
        </w:rPr>
        <w:t xml:space="preserve"> من الأندلس ورواية </w:t>
      </w:r>
      <w:proofErr w:type="spellStart"/>
      <w:r w:rsidR="00A01914" w:rsidRPr="00232256">
        <w:rPr>
          <w:rFonts w:ascii="Simplified Arabic" w:hAnsi="Simplified Arabic" w:cs="Simplified Arabic"/>
          <w:sz w:val="32"/>
          <w:szCs w:val="32"/>
          <w:rtl/>
          <w:lang w:val="fr-FR" w:bidi="ar-MA"/>
        </w:rPr>
        <w:t>طواسين</w:t>
      </w:r>
      <w:proofErr w:type="spellEnd"/>
      <w:r w:rsidR="00A01914" w:rsidRPr="00232256">
        <w:rPr>
          <w:rFonts w:ascii="Simplified Arabic" w:hAnsi="Simplified Arabic" w:cs="Simplified Arabic"/>
          <w:sz w:val="32"/>
          <w:szCs w:val="32"/>
          <w:rtl/>
          <w:lang w:val="fr-FR" w:bidi="ar-MA"/>
        </w:rPr>
        <w:t xml:space="preserve"> الغزالي تعالج سيرة هذا الإمام العبقري  كما تعالج رواية "</w:t>
      </w:r>
      <w:r w:rsidRPr="00232256">
        <w:rPr>
          <w:rFonts w:ascii="Simplified Arabic" w:hAnsi="Simplified Arabic" w:cs="Simplified Arabic"/>
          <w:sz w:val="32"/>
          <w:szCs w:val="32"/>
          <w:rtl/>
          <w:lang w:val="fr-FR" w:bidi="ar-MA"/>
        </w:rPr>
        <w:t>ابن الخطيب في روض</w:t>
      </w:r>
      <w:r w:rsidR="00A01914" w:rsidRPr="00232256">
        <w:rPr>
          <w:rFonts w:ascii="Simplified Arabic" w:hAnsi="Simplified Arabic" w:cs="Simplified Arabic"/>
          <w:sz w:val="32"/>
          <w:szCs w:val="32"/>
          <w:rtl/>
          <w:lang w:val="fr-FR" w:bidi="ar-MA"/>
        </w:rPr>
        <w:t xml:space="preserve">ة طه" سيرة </w:t>
      </w:r>
      <w:r w:rsidR="005716CA" w:rsidRPr="00232256">
        <w:rPr>
          <w:rFonts w:ascii="Simplified Arabic" w:hAnsi="Simplified Arabic" w:cs="Simplified Arabic"/>
          <w:sz w:val="32"/>
          <w:szCs w:val="32"/>
          <w:rtl/>
          <w:lang w:val="fr-FR" w:bidi="ar-MA"/>
        </w:rPr>
        <w:t xml:space="preserve"> الوزير الأديب </w:t>
      </w:r>
      <w:r w:rsidRPr="00232256">
        <w:rPr>
          <w:rFonts w:ascii="Simplified Arabic" w:hAnsi="Simplified Arabic" w:cs="Simplified Arabic"/>
          <w:sz w:val="32"/>
          <w:szCs w:val="32"/>
          <w:rtl/>
          <w:lang w:val="fr-FR" w:bidi="ar-MA"/>
        </w:rPr>
        <w:t xml:space="preserve">ابن الخطيب..، وهكذا في باقي الروايات ( </w:t>
      </w:r>
      <w:proofErr w:type="gramStart"/>
      <w:r w:rsidR="005716CA" w:rsidRPr="00232256">
        <w:rPr>
          <w:rFonts w:ascii="Simplified Arabic" w:hAnsi="Simplified Arabic" w:cs="Simplified Arabic"/>
          <w:sz w:val="32"/>
          <w:szCs w:val="32"/>
          <w:rtl/>
          <w:lang w:val="fr-FR" w:bidi="ar-MA"/>
        </w:rPr>
        <w:t>ياسين</w:t>
      </w:r>
      <w:proofErr w:type="gramEnd"/>
      <w:r w:rsidRPr="00232256">
        <w:rPr>
          <w:rFonts w:ascii="Simplified Arabic" w:hAnsi="Simplified Arabic" w:cs="Simplified Arabic"/>
          <w:sz w:val="32"/>
          <w:szCs w:val="32"/>
          <w:rtl/>
          <w:lang w:val="fr-FR" w:bidi="ar-MA"/>
        </w:rPr>
        <w:t xml:space="preserve"> قلب الخلافة). حول السلطان عبد الحميد، و</w:t>
      </w:r>
      <w:r w:rsidR="007C3D7A" w:rsidRPr="00232256">
        <w:rPr>
          <w:rFonts w:ascii="Simplified Arabic" w:hAnsi="Simplified Arabic" w:cs="Simplified Arabic"/>
          <w:sz w:val="32"/>
          <w:szCs w:val="32"/>
          <w:rtl/>
          <w:lang w:val="fr-FR" w:bidi="ar-MA"/>
        </w:rPr>
        <w:t>طوق</w:t>
      </w:r>
      <w:r w:rsidRPr="00232256">
        <w:rPr>
          <w:rFonts w:ascii="Simplified Arabic" w:hAnsi="Simplified Arabic" w:cs="Simplified Arabic"/>
          <w:sz w:val="32"/>
          <w:szCs w:val="32"/>
          <w:rtl/>
          <w:lang w:val="fr-FR" w:bidi="ar-MA"/>
        </w:rPr>
        <w:t xml:space="preserve"> سر </w:t>
      </w:r>
      <w:proofErr w:type="spellStart"/>
      <w:r w:rsidRPr="00232256">
        <w:rPr>
          <w:rFonts w:ascii="Simplified Arabic" w:hAnsi="Simplified Arabic" w:cs="Simplified Arabic"/>
          <w:sz w:val="32"/>
          <w:szCs w:val="32"/>
          <w:rtl/>
          <w:lang w:val="fr-FR" w:bidi="ar-MA"/>
        </w:rPr>
        <w:t>المحبةعن</w:t>
      </w:r>
      <w:proofErr w:type="spellEnd"/>
      <w:r w:rsidRPr="00232256">
        <w:rPr>
          <w:rFonts w:ascii="Simplified Arabic" w:hAnsi="Simplified Arabic" w:cs="Simplified Arabic"/>
          <w:sz w:val="32"/>
          <w:szCs w:val="32"/>
          <w:rtl/>
          <w:lang w:val="fr-FR" w:bidi="ar-MA"/>
        </w:rPr>
        <w:t xml:space="preserve"> اب</w:t>
      </w:r>
      <w:r w:rsidR="007C3D7A" w:rsidRPr="00232256">
        <w:rPr>
          <w:rFonts w:ascii="Simplified Arabic" w:hAnsi="Simplified Arabic" w:cs="Simplified Arabic"/>
          <w:sz w:val="32"/>
          <w:szCs w:val="32"/>
          <w:rtl/>
          <w:lang w:val="fr-FR" w:bidi="ar-MA"/>
        </w:rPr>
        <w:t>ن حزم</w:t>
      </w:r>
      <w:r w:rsidRPr="00232256">
        <w:rPr>
          <w:rFonts w:ascii="Simplified Arabic" w:hAnsi="Simplified Arabic" w:cs="Simplified Arabic"/>
          <w:sz w:val="32"/>
          <w:szCs w:val="32"/>
          <w:rtl/>
          <w:lang w:val="fr-FR" w:bidi="ar-MA"/>
        </w:rPr>
        <w:t xml:space="preserve"> </w:t>
      </w:r>
      <w:proofErr w:type="spellStart"/>
      <w:r w:rsidRPr="00232256">
        <w:rPr>
          <w:rFonts w:ascii="Simplified Arabic" w:hAnsi="Simplified Arabic" w:cs="Simplified Arabic"/>
          <w:sz w:val="32"/>
          <w:szCs w:val="32"/>
          <w:rtl/>
          <w:lang w:val="fr-FR" w:bidi="ar-MA"/>
        </w:rPr>
        <w:t>وال</w:t>
      </w:r>
      <w:r w:rsidR="007C3D7A" w:rsidRPr="00232256">
        <w:rPr>
          <w:rFonts w:ascii="Simplified Arabic" w:hAnsi="Simplified Arabic" w:cs="Simplified Arabic"/>
          <w:sz w:val="32"/>
          <w:szCs w:val="32"/>
          <w:rtl/>
          <w:lang w:val="fr-FR" w:bidi="ar-MA"/>
        </w:rPr>
        <w:t>جنيد</w:t>
      </w:r>
      <w:proofErr w:type="spellEnd"/>
      <w:r w:rsidR="007C3D7A" w:rsidRPr="00232256">
        <w:rPr>
          <w:rFonts w:ascii="Simplified Arabic" w:hAnsi="Simplified Arabic" w:cs="Simplified Arabic"/>
          <w:sz w:val="32"/>
          <w:szCs w:val="32"/>
          <w:rtl/>
          <w:lang w:val="fr-FR" w:bidi="ar-MA"/>
        </w:rPr>
        <w:t xml:space="preserve"> الم</w:t>
      </w:r>
      <w:r w:rsidR="00AF6C91" w:rsidRPr="00232256">
        <w:rPr>
          <w:rFonts w:ascii="Simplified Arabic" w:hAnsi="Simplified Arabic" w:cs="Simplified Arabic"/>
          <w:sz w:val="32"/>
          <w:szCs w:val="32"/>
          <w:rtl/>
          <w:lang w:val="fr-FR" w:bidi="ar-MA"/>
        </w:rPr>
        <w:t xml:space="preserve"> </w:t>
      </w:r>
      <w:proofErr w:type="spellStart"/>
      <w:r w:rsidR="00AF6C91" w:rsidRPr="00232256">
        <w:rPr>
          <w:rFonts w:ascii="Simplified Arabic" w:hAnsi="Simplified Arabic" w:cs="Simplified Arabic"/>
          <w:sz w:val="32"/>
          <w:szCs w:val="32"/>
          <w:rtl/>
          <w:lang w:val="fr-FR" w:bidi="ar-MA"/>
        </w:rPr>
        <w:t>المعرفةعن</w:t>
      </w:r>
      <w:proofErr w:type="spellEnd"/>
      <w:r w:rsidR="00AF6C91" w:rsidRPr="00232256">
        <w:rPr>
          <w:rFonts w:ascii="Simplified Arabic" w:hAnsi="Simplified Arabic" w:cs="Simplified Arabic"/>
          <w:sz w:val="32"/>
          <w:szCs w:val="32"/>
          <w:rtl/>
          <w:lang w:val="fr-FR" w:bidi="ar-MA"/>
        </w:rPr>
        <w:t xml:space="preserve"> الإمام </w:t>
      </w:r>
      <w:proofErr w:type="spellStart"/>
      <w:r w:rsidR="00AF6C91" w:rsidRPr="00232256">
        <w:rPr>
          <w:rFonts w:ascii="Simplified Arabic" w:hAnsi="Simplified Arabic" w:cs="Simplified Arabic"/>
          <w:sz w:val="32"/>
          <w:szCs w:val="32"/>
          <w:rtl/>
          <w:lang w:val="fr-FR" w:bidi="ar-MA"/>
        </w:rPr>
        <w:t>الجنيد</w:t>
      </w:r>
      <w:proofErr w:type="spellEnd"/>
      <w:r w:rsidR="00AF6C91" w:rsidRPr="00232256">
        <w:rPr>
          <w:rFonts w:ascii="Simplified Arabic" w:hAnsi="Simplified Arabic" w:cs="Simplified Arabic"/>
          <w:sz w:val="32"/>
          <w:szCs w:val="32"/>
          <w:rtl/>
          <w:lang w:val="fr-FR" w:bidi="ar-MA"/>
        </w:rPr>
        <w:t xml:space="preserve">، </w:t>
      </w:r>
      <w:proofErr w:type="spellStart"/>
      <w:r w:rsidR="00AF6C91" w:rsidRPr="00232256">
        <w:rPr>
          <w:rFonts w:ascii="Simplified Arabic" w:hAnsi="Simplified Arabic" w:cs="Simplified Arabic"/>
          <w:sz w:val="32"/>
          <w:szCs w:val="32"/>
          <w:rtl/>
          <w:lang w:val="fr-FR" w:bidi="ar-MA"/>
        </w:rPr>
        <w:t>وخنا</w:t>
      </w:r>
      <w:r w:rsidR="007C3D7A" w:rsidRPr="00232256">
        <w:rPr>
          <w:rFonts w:ascii="Simplified Arabic" w:hAnsi="Simplified Arabic" w:cs="Simplified Arabic"/>
          <w:sz w:val="32"/>
          <w:szCs w:val="32"/>
          <w:rtl/>
          <w:lang w:val="fr-FR" w:bidi="ar-MA"/>
        </w:rPr>
        <w:t>ثة</w:t>
      </w:r>
      <w:proofErr w:type="spellEnd"/>
      <w:r w:rsidR="007C3D7A" w:rsidRPr="00232256">
        <w:rPr>
          <w:rFonts w:ascii="Simplified Arabic" w:hAnsi="Simplified Arabic" w:cs="Simplified Arabic"/>
          <w:sz w:val="32"/>
          <w:szCs w:val="32"/>
          <w:rtl/>
          <w:lang w:val="fr-FR" w:bidi="ar-MA"/>
        </w:rPr>
        <w:t xml:space="preserve"> </w:t>
      </w:r>
      <w:proofErr w:type="spellStart"/>
      <w:r w:rsidR="007C3D7A" w:rsidRPr="00232256">
        <w:rPr>
          <w:rFonts w:ascii="Simplified Arabic" w:hAnsi="Simplified Arabic" w:cs="Simplified Arabic"/>
          <w:sz w:val="32"/>
          <w:szCs w:val="32"/>
          <w:rtl/>
          <w:lang w:val="fr-FR" w:bidi="ar-MA"/>
        </w:rPr>
        <w:t>ألر</w:t>
      </w:r>
      <w:proofErr w:type="spellEnd"/>
      <w:r w:rsidR="007C3D7A" w:rsidRPr="00232256">
        <w:rPr>
          <w:rFonts w:ascii="Simplified Arabic" w:hAnsi="Simplified Arabic" w:cs="Simplified Arabic"/>
          <w:sz w:val="32"/>
          <w:szCs w:val="32"/>
          <w:rtl/>
          <w:lang w:val="fr-FR" w:bidi="ar-MA"/>
        </w:rPr>
        <w:t xml:space="preserve"> الرحمة</w:t>
      </w:r>
      <w:r w:rsidR="00AF6C91" w:rsidRPr="00232256">
        <w:rPr>
          <w:rFonts w:ascii="Simplified Arabic" w:hAnsi="Simplified Arabic" w:cs="Simplified Arabic"/>
          <w:sz w:val="32"/>
          <w:szCs w:val="32"/>
          <w:rtl/>
          <w:lang w:val="fr-FR" w:bidi="ar-MA"/>
        </w:rPr>
        <w:t xml:space="preserve"> عن أم السلاطين، الأسرة العلوية الحاكمة في </w:t>
      </w:r>
      <w:r w:rsidR="007C3D7A" w:rsidRPr="00232256">
        <w:rPr>
          <w:rFonts w:ascii="Simplified Arabic" w:hAnsi="Simplified Arabic" w:cs="Simplified Arabic"/>
          <w:sz w:val="32"/>
          <w:szCs w:val="32"/>
          <w:rtl/>
          <w:lang w:val="fr-FR" w:bidi="ar-MA"/>
        </w:rPr>
        <w:t>المغرب.</w:t>
      </w:r>
    </w:p>
    <w:p w:rsidR="00AF6C91" w:rsidRPr="00232256" w:rsidRDefault="00AF6C91"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إن الغاية </w:t>
      </w:r>
      <w:proofErr w:type="spellStart"/>
      <w:r w:rsidR="000B504F" w:rsidRPr="00232256">
        <w:rPr>
          <w:rFonts w:ascii="Simplified Arabic" w:hAnsi="Simplified Arabic" w:cs="Simplified Arabic"/>
          <w:sz w:val="32"/>
          <w:szCs w:val="32"/>
          <w:rtl/>
          <w:lang w:val="fr-FR" w:bidi="ar-MA"/>
        </w:rPr>
        <w:t>المتوخاة</w:t>
      </w:r>
      <w:proofErr w:type="spellEnd"/>
      <w:r w:rsidR="000B504F" w:rsidRPr="00232256">
        <w:rPr>
          <w:rFonts w:ascii="Simplified Arabic" w:hAnsi="Simplified Arabic" w:cs="Simplified Arabic"/>
          <w:sz w:val="32"/>
          <w:szCs w:val="32"/>
          <w:rtl/>
          <w:lang w:val="fr-FR" w:bidi="ar-MA"/>
        </w:rPr>
        <w:t xml:space="preserve"> </w:t>
      </w:r>
      <w:proofErr w:type="spellStart"/>
      <w:r w:rsidR="000B504F" w:rsidRPr="00232256">
        <w:rPr>
          <w:rFonts w:ascii="Simplified Arabic" w:hAnsi="Simplified Arabic" w:cs="Simplified Arabic"/>
          <w:sz w:val="32"/>
          <w:szCs w:val="32"/>
          <w:rtl/>
          <w:lang w:val="fr-FR" w:bidi="ar-MA"/>
        </w:rPr>
        <w:t>منأ</w:t>
      </w:r>
      <w:r w:rsidRPr="00232256">
        <w:rPr>
          <w:rFonts w:ascii="Simplified Arabic" w:hAnsi="Simplified Arabic" w:cs="Simplified Arabic"/>
          <w:sz w:val="32"/>
          <w:szCs w:val="32"/>
          <w:rtl/>
          <w:lang w:val="fr-FR" w:bidi="ar-MA"/>
        </w:rPr>
        <w:t>دب</w:t>
      </w:r>
      <w:proofErr w:type="spellEnd"/>
      <w:r w:rsidRPr="00232256">
        <w:rPr>
          <w:rFonts w:ascii="Simplified Arabic" w:hAnsi="Simplified Arabic" w:cs="Simplified Arabic"/>
          <w:sz w:val="32"/>
          <w:szCs w:val="32"/>
          <w:rtl/>
          <w:lang w:val="fr-FR" w:bidi="ar-MA"/>
        </w:rPr>
        <w:t xml:space="preserve"> الرواية </w:t>
      </w:r>
      <w:proofErr w:type="spellStart"/>
      <w:r w:rsidRPr="00232256">
        <w:rPr>
          <w:rFonts w:ascii="Simplified Arabic" w:hAnsi="Simplified Arabic" w:cs="Simplified Arabic"/>
          <w:sz w:val="32"/>
          <w:szCs w:val="32"/>
          <w:rtl/>
          <w:lang w:val="fr-FR" w:bidi="ar-MA"/>
        </w:rPr>
        <w:t>العرفانية</w:t>
      </w:r>
      <w:proofErr w:type="spellEnd"/>
      <w:r w:rsidRPr="00232256">
        <w:rPr>
          <w:rFonts w:ascii="Simplified Arabic" w:hAnsi="Simplified Arabic" w:cs="Simplified Arabic"/>
          <w:sz w:val="32"/>
          <w:szCs w:val="32"/>
          <w:rtl/>
          <w:lang w:val="fr-FR" w:bidi="ar-MA"/>
        </w:rPr>
        <w:t xml:space="preserve"> بمختلف أنساقها البيانية، </w:t>
      </w:r>
      <w:r w:rsidR="00993DA3" w:rsidRPr="00232256">
        <w:rPr>
          <w:rFonts w:ascii="Simplified Arabic" w:hAnsi="Simplified Arabic" w:cs="Simplified Arabic"/>
          <w:sz w:val="32"/>
          <w:szCs w:val="32"/>
          <w:rtl/>
          <w:lang w:val="fr-FR" w:bidi="ar-MA"/>
        </w:rPr>
        <w:t>والمعرفية هي</w:t>
      </w:r>
      <w:r w:rsidRPr="00232256">
        <w:rPr>
          <w:rFonts w:ascii="Simplified Arabic" w:hAnsi="Simplified Arabic" w:cs="Simplified Arabic"/>
          <w:sz w:val="32"/>
          <w:szCs w:val="32"/>
          <w:rtl/>
          <w:lang w:val="fr-FR" w:bidi="ar-MA"/>
        </w:rPr>
        <w:t xml:space="preserve"> أن يحصل العرفان على  الكمال، طبقا لنموذج </w:t>
      </w:r>
      <w:r w:rsidR="000B504F" w:rsidRPr="00232256">
        <w:rPr>
          <w:rFonts w:ascii="Simplified Arabic" w:hAnsi="Simplified Arabic" w:cs="Simplified Arabic"/>
          <w:sz w:val="32"/>
          <w:szCs w:val="32"/>
          <w:rtl/>
          <w:lang w:val="fr-FR" w:bidi="ar-MA"/>
        </w:rPr>
        <w:t>"</w:t>
      </w:r>
      <w:r w:rsidRPr="00232256">
        <w:rPr>
          <w:rFonts w:ascii="Simplified Arabic" w:hAnsi="Simplified Arabic" w:cs="Simplified Arabic"/>
          <w:sz w:val="32"/>
          <w:szCs w:val="32"/>
          <w:rtl/>
          <w:lang w:val="fr-FR" w:bidi="ar-MA"/>
        </w:rPr>
        <w:t>حي اب</w:t>
      </w:r>
      <w:r w:rsidR="000B504F" w:rsidRPr="00232256">
        <w:rPr>
          <w:rFonts w:ascii="Simplified Arabic" w:hAnsi="Simplified Arabic" w:cs="Simplified Arabic"/>
          <w:sz w:val="32"/>
          <w:szCs w:val="32"/>
          <w:rtl/>
          <w:lang w:val="fr-FR" w:bidi="ar-MA"/>
        </w:rPr>
        <w:t>ن</w:t>
      </w:r>
      <w:r w:rsidRPr="00232256">
        <w:rPr>
          <w:rFonts w:ascii="Simplified Arabic" w:hAnsi="Simplified Arabic" w:cs="Simplified Arabic"/>
          <w:sz w:val="32"/>
          <w:szCs w:val="32"/>
          <w:rtl/>
          <w:lang w:val="fr-FR" w:bidi="ar-MA"/>
        </w:rPr>
        <w:t xml:space="preserve"> يق</w:t>
      </w:r>
      <w:r w:rsidR="000B504F" w:rsidRPr="00232256">
        <w:rPr>
          <w:rFonts w:ascii="Simplified Arabic" w:hAnsi="Simplified Arabic" w:cs="Simplified Arabic"/>
          <w:sz w:val="32"/>
          <w:szCs w:val="32"/>
          <w:rtl/>
          <w:lang w:val="fr-FR" w:bidi="ar-MA"/>
        </w:rPr>
        <w:t>ظ</w:t>
      </w:r>
      <w:r w:rsidRPr="00232256">
        <w:rPr>
          <w:rFonts w:ascii="Simplified Arabic" w:hAnsi="Simplified Arabic" w:cs="Simplified Arabic"/>
          <w:sz w:val="32"/>
          <w:szCs w:val="32"/>
          <w:rtl/>
          <w:lang w:val="fr-FR" w:bidi="ar-MA"/>
        </w:rPr>
        <w:t>ان</w:t>
      </w:r>
      <w:r w:rsidR="000B504F" w:rsidRPr="00232256">
        <w:rPr>
          <w:rFonts w:ascii="Simplified Arabic" w:hAnsi="Simplified Arabic" w:cs="Simplified Arabic"/>
          <w:sz w:val="32"/>
          <w:szCs w:val="32"/>
          <w:rtl/>
          <w:lang w:val="fr-FR" w:bidi="ar-MA"/>
        </w:rPr>
        <w:t>"</w:t>
      </w:r>
      <w:r w:rsidRPr="00232256">
        <w:rPr>
          <w:rFonts w:ascii="Simplified Arabic" w:hAnsi="Simplified Arabic" w:cs="Simplified Arabic"/>
          <w:sz w:val="32"/>
          <w:szCs w:val="32"/>
          <w:rtl/>
          <w:lang w:val="fr-FR" w:bidi="ar-MA"/>
        </w:rPr>
        <w:t xml:space="preserve"> الذي وضعه الفيلسوف ابن طفيل، ليقرب الفلسفة إلى الخليفة </w:t>
      </w:r>
      <w:proofErr w:type="spellStart"/>
      <w:r w:rsidRPr="00232256">
        <w:rPr>
          <w:rFonts w:ascii="Simplified Arabic" w:hAnsi="Simplified Arabic" w:cs="Simplified Arabic"/>
          <w:sz w:val="32"/>
          <w:szCs w:val="32"/>
          <w:rtl/>
          <w:lang w:val="fr-FR" w:bidi="ar-MA"/>
        </w:rPr>
        <w:t>الموحدي</w:t>
      </w:r>
      <w:proofErr w:type="spellEnd"/>
      <w:r w:rsidRPr="00232256">
        <w:rPr>
          <w:rFonts w:ascii="Simplified Arabic" w:hAnsi="Simplified Arabic" w:cs="Simplified Arabic"/>
          <w:sz w:val="32"/>
          <w:szCs w:val="32"/>
          <w:rtl/>
          <w:lang w:val="fr-FR" w:bidi="ar-MA"/>
        </w:rPr>
        <w:t xml:space="preserve"> ( يوسف بن عبد المومن) فجعل البطل ينتقل من المعرفة الحسية إلى المعرفة العقلية البرهانية، وينتهي إلى المعرفة الروحية </w:t>
      </w:r>
      <w:proofErr w:type="spellStart"/>
      <w:r w:rsidRPr="00232256">
        <w:rPr>
          <w:rFonts w:ascii="Simplified Arabic" w:hAnsi="Simplified Arabic" w:cs="Simplified Arabic"/>
          <w:sz w:val="32"/>
          <w:szCs w:val="32"/>
          <w:rtl/>
          <w:lang w:val="fr-FR" w:bidi="ar-MA"/>
        </w:rPr>
        <w:t>العرفانية</w:t>
      </w:r>
      <w:proofErr w:type="spellEnd"/>
      <w:r w:rsidRPr="00232256">
        <w:rPr>
          <w:rFonts w:ascii="Simplified Arabic" w:hAnsi="Simplified Arabic" w:cs="Simplified Arabic"/>
          <w:sz w:val="32"/>
          <w:szCs w:val="32"/>
          <w:rtl/>
          <w:lang w:val="fr-FR" w:bidi="ar-MA"/>
        </w:rPr>
        <w:t>.</w:t>
      </w:r>
    </w:p>
    <w:p w:rsidR="00AF6C91" w:rsidRPr="00232256" w:rsidRDefault="00993DA3"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إن </w:t>
      </w:r>
      <w:r w:rsidR="00AF6C91" w:rsidRPr="00232256">
        <w:rPr>
          <w:rFonts w:ascii="Simplified Arabic" w:hAnsi="Simplified Arabic" w:cs="Simplified Arabic"/>
          <w:sz w:val="32"/>
          <w:szCs w:val="32"/>
          <w:rtl/>
          <w:lang w:val="fr-FR" w:bidi="ar-MA"/>
        </w:rPr>
        <w:t xml:space="preserve">البناء الجمالي </w:t>
      </w:r>
      <w:proofErr w:type="spellStart"/>
      <w:r w:rsidR="00AF6C91" w:rsidRPr="00232256">
        <w:rPr>
          <w:rFonts w:ascii="Simplified Arabic" w:hAnsi="Simplified Arabic" w:cs="Simplified Arabic"/>
          <w:sz w:val="32"/>
          <w:szCs w:val="32"/>
          <w:rtl/>
          <w:lang w:val="fr-FR" w:bidi="ar-MA"/>
        </w:rPr>
        <w:t>والقيمي</w:t>
      </w:r>
      <w:proofErr w:type="spellEnd"/>
      <w:r w:rsidR="00AF6C91" w:rsidRPr="00232256">
        <w:rPr>
          <w:rFonts w:ascii="Simplified Arabic" w:hAnsi="Simplified Arabic" w:cs="Simplified Arabic"/>
          <w:sz w:val="32"/>
          <w:szCs w:val="32"/>
          <w:rtl/>
          <w:lang w:val="fr-FR" w:bidi="ar-MA"/>
        </w:rPr>
        <w:t xml:space="preserve"> للرواية </w:t>
      </w:r>
      <w:proofErr w:type="spellStart"/>
      <w:r w:rsidR="00AF6C91" w:rsidRPr="00232256">
        <w:rPr>
          <w:rFonts w:ascii="Simplified Arabic" w:hAnsi="Simplified Arabic" w:cs="Simplified Arabic"/>
          <w:sz w:val="32"/>
          <w:szCs w:val="32"/>
          <w:rtl/>
          <w:lang w:val="fr-FR" w:bidi="ar-MA"/>
        </w:rPr>
        <w:t>العرفانية</w:t>
      </w:r>
      <w:proofErr w:type="spellEnd"/>
      <w:r w:rsidR="00AF6C91" w:rsidRPr="00232256">
        <w:rPr>
          <w:rFonts w:ascii="Simplified Arabic" w:hAnsi="Simplified Arabic" w:cs="Simplified Arabic"/>
          <w:sz w:val="32"/>
          <w:szCs w:val="32"/>
          <w:rtl/>
          <w:lang w:val="fr-FR" w:bidi="ar-MA"/>
        </w:rPr>
        <w:t xml:space="preserve">، </w:t>
      </w:r>
      <w:r w:rsidRPr="00232256">
        <w:rPr>
          <w:rFonts w:ascii="Simplified Arabic" w:hAnsi="Simplified Arabic" w:cs="Simplified Arabic"/>
          <w:sz w:val="32"/>
          <w:szCs w:val="32"/>
          <w:rtl/>
          <w:lang w:val="fr-FR" w:bidi="ar-MA"/>
        </w:rPr>
        <w:t>قائم على</w:t>
      </w:r>
      <w:r w:rsidR="00AF6C91" w:rsidRPr="00232256">
        <w:rPr>
          <w:rFonts w:ascii="Simplified Arabic" w:hAnsi="Simplified Arabic" w:cs="Simplified Arabic"/>
          <w:sz w:val="32"/>
          <w:szCs w:val="32"/>
          <w:rtl/>
          <w:lang w:val="fr-FR" w:bidi="ar-MA"/>
        </w:rPr>
        <w:t xml:space="preserve"> الحروف </w:t>
      </w:r>
      <w:r w:rsidRPr="00232256">
        <w:rPr>
          <w:rFonts w:ascii="Simplified Arabic" w:hAnsi="Simplified Arabic" w:cs="Simplified Arabic"/>
          <w:sz w:val="32"/>
          <w:szCs w:val="32"/>
          <w:rtl/>
          <w:lang w:val="fr-FR" w:bidi="ar-MA"/>
        </w:rPr>
        <w:t>النورانية المقطعة</w:t>
      </w:r>
      <w:r w:rsidR="00AF6C91" w:rsidRPr="00232256">
        <w:rPr>
          <w:rFonts w:ascii="Simplified Arabic" w:hAnsi="Simplified Arabic" w:cs="Simplified Arabic"/>
          <w:sz w:val="32"/>
          <w:szCs w:val="32"/>
          <w:rtl/>
          <w:lang w:val="fr-FR" w:bidi="ar-MA"/>
        </w:rPr>
        <w:t>، الت</w:t>
      </w:r>
      <w:r w:rsidR="006162B5" w:rsidRPr="00232256">
        <w:rPr>
          <w:rFonts w:ascii="Simplified Arabic" w:hAnsi="Simplified Arabic" w:cs="Simplified Arabic"/>
          <w:sz w:val="32"/>
          <w:szCs w:val="32"/>
          <w:rtl/>
          <w:lang w:val="fr-FR" w:bidi="ar-MA"/>
        </w:rPr>
        <w:t>ي توجد في م</w:t>
      </w:r>
      <w:r w:rsidR="00AF6C91" w:rsidRPr="00232256">
        <w:rPr>
          <w:rFonts w:ascii="Simplified Arabic" w:hAnsi="Simplified Arabic" w:cs="Simplified Arabic"/>
          <w:sz w:val="32"/>
          <w:szCs w:val="32"/>
          <w:rtl/>
          <w:lang w:val="fr-FR" w:bidi="ar-MA"/>
        </w:rPr>
        <w:t>فت</w:t>
      </w:r>
      <w:r w:rsidR="00E17AB8">
        <w:rPr>
          <w:rFonts w:ascii="Simplified Arabic" w:hAnsi="Simplified Arabic" w:cs="Simplified Arabic" w:hint="cs"/>
          <w:sz w:val="32"/>
          <w:szCs w:val="32"/>
          <w:rtl/>
          <w:lang w:val="fr-FR" w:bidi="ar-MA"/>
        </w:rPr>
        <w:t>ت</w:t>
      </w:r>
      <w:r w:rsidR="00AF6C91" w:rsidRPr="00232256">
        <w:rPr>
          <w:rFonts w:ascii="Simplified Arabic" w:hAnsi="Simplified Arabic" w:cs="Simplified Arabic"/>
          <w:sz w:val="32"/>
          <w:szCs w:val="32"/>
          <w:rtl/>
          <w:lang w:val="fr-FR" w:bidi="ar-MA"/>
        </w:rPr>
        <w:t xml:space="preserve">ح بعض سور </w:t>
      </w:r>
      <w:r w:rsidRPr="00232256">
        <w:rPr>
          <w:rFonts w:ascii="Simplified Arabic" w:hAnsi="Simplified Arabic" w:cs="Simplified Arabic"/>
          <w:sz w:val="32"/>
          <w:szCs w:val="32"/>
          <w:rtl/>
          <w:lang w:val="fr-FR" w:bidi="ar-MA"/>
        </w:rPr>
        <w:t>القرآن الكريم</w:t>
      </w:r>
      <w:r w:rsidR="00AF6C91" w:rsidRPr="00232256">
        <w:rPr>
          <w:rFonts w:ascii="Simplified Arabic" w:hAnsi="Simplified Arabic" w:cs="Simplified Arabic"/>
          <w:sz w:val="32"/>
          <w:szCs w:val="32"/>
          <w:rtl/>
          <w:lang w:val="fr-FR" w:bidi="ar-MA"/>
        </w:rPr>
        <w:t>، وعددها أربعة عشر حرفا، اختلف المفسرون حول المعنى المقصود بها، فيرى البعض أنها من أسماء الله الحسنى..</w:t>
      </w:r>
    </w:p>
    <w:p w:rsidR="008F04EB" w:rsidRPr="00232256" w:rsidRDefault="008F04EB" w:rsidP="00232256">
      <w:pPr>
        <w:spacing w:before="120" w:after="120" w:line="560" w:lineRule="exact"/>
        <w:ind w:firstLine="567"/>
        <w:jc w:val="both"/>
        <w:rPr>
          <w:rFonts w:ascii="Simplified Arabic" w:hAnsi="Simplified Arabic" w:cs="Simplified Arabic"/>
          <w:sz w:val="32"/>
          <w:szCs w:val="32"/>
          <w:rtl/>
          <w:lang w:val="fr-FR" w:bidi="ar-MA"/>
        </w:rPr>
      </w:pPr>
      <w:r w:rsidRPr="00232256">
        <w:rPr>
          <w:rFonts w:ascii="Simplified Arabic" w:hAnsi="Simplified Arabic" w:cs="Simplified Arabic"/>
          <w:sz w:val="32"/>
          <w:szCs w:val="32"/>
          <w:rtl/>
          <w:lang w:val="fr-FR" w:bidi="ar-MA"/>
        </w:rPr>
        <w:t xml:space="preserve">وفي </w:t>
      </w:r>
      <w:r w:rsidR="006162B5" w:rsidRPr="00232256">
        <w:rPr>
          <w:rFonts w:ascii="Simplified Arabic" w:hAnsi="Simplified Arabic" w:cs="Simplified Arabic"/>
          <w:sz w:val="32"/>
          <w:szCs w:val="32"/>
          <w:rtl/>
          <w:lang w:val="fr-FR" w:bidi="ar-MA"/>
        </w:rPr>
        <w:t>القرآن تسع</w:t>
      </w:r>
      <w:r w:rsidRPr="00232256">
        <w:rPr>
          <w:rFonts w:ascii="Simplified Arabic" w:hAnsi="Simplified Arabic" w:cs="Simplified Arabic"/>
          <w:sz w:val="32"/>
          <w:szCs w:val="32"/>
          <w:rtl/>
          <w:lang w:val="fr-FR" w:bidi="ar-MA"/>
        </w:rPr>
        <w:t xml:space="preserve"> وعشرون سورة تبدأ بحروف الهجاء </w:t>
      </w:r>
      <w:proofErr w:type="gramStart"/>
      <w:r w:rsidRPr="00232256">
        <w:rPr>
          <w:rFonts w:ascii="Simplified Arabic" w:hAnsi="Simplified Arabic" w:cs="Simplified Arabic"/>
          <w:sz w:val="32"/>
          <w:szCs w:val="32"/>
          <w:rtl/>
          <w:lang w:val="fr-FR" w:bidi="ar-MA"/>
        </w:rPr>
        <w:t>المقطعة .</w:t>
      </w:r>
      <w:proofErr w:type="gramEnd"/>
      <w:r w:rsidRPr="00232256">
        <w:rPr>
          <w:rFonts w:ascii="Simplified Arabic" w:hAnsi="Simplified Arabic" w:cs="Simplified Arabic"/>
          <w:sz w:val="32"/>
          <w:szCs w:val="32"/>
          <w:rtl/>
          <w:lang w:val="fr-FR" w:bidi="ar-MA"/>
        </w:rPr>
        <w:t>.، منها ما يبدأ بحرف واحد، أو حرفين، ومنها</w:t>
      </w:r>
      <w:proofErr w:type="gramStart"/>
      <w:r w:rsidRPr="00232256">
        <w:rPr>
          <w:rFonts w:ascii="Simplified Arabic" w:hAnsi="Simplified Arabic" w:cs="Simplified Arabic"/>
          <w:sz w:val="32"/>
          <w:szCs w:val="32"/>
          <w:rtl/>
          <w:lang w:val="fr-FR" w:bidi="ar-MA"/>
        </w:rPr>
        <w:t xml:space="preserve"> ما  يبد</w:t>
      </w:r>
      <w:proofErr w:type="gramEnd"/>
      <w:r w:rsidRPr="00232256">
        <w:rPr>
          <w:rFonts w:ascii="Simplified Arabic" w:hAnsi="Simplified Arabic" w:cs="Simplified Arabic"/>
          <w:sz w:val="32"/>
          <w:szCs w:val="32"/>
          <w:rtl/>
          <w:lang w:val="fr-FR" w:bidi="ar-MA"/>
        </w:rPr>
        <w:t>أ بثلاثة حروف، ومنها ما يفتتح بأربعة حروف..  .</w:t>
      </w:r>
    </w:p>
    <w:p w:rsidR="00AF6C91" w:rsidRPr="00232256" w:rsidRDefault="008F04EB" w:rsidP="00232256">
      <w:pPr>
        <w:spacing w:before="120" w:after="120" w:line="560" w:lineRule="exact"/>
        <w:ind w:firstLine="567"/>
        <w:jc w:val="both"/>
        <w:rPr>
          <w:rFonts w:ascii="Simplified Arabic" w:hAnsi="Simplified Arabic" w:cs="Simplified Arabic"/>
          <w:color w:val="FF0000"/>
          <w:sz w:val="32"/>
          <w:szCs w:val="32"/>
          <w:rtl/>
          <w:lang w:val="fr-FR" w:bidi="ar-MA"/>
        </w:rPr>
      </w:pPr>
      <w:r w:rsidRPr="00232256">
        <w:rPr>
          <w:rFonts w:ascii="Simplified Arabic" w:hAnsi="Simplified Arabic" w:cs="Simplified Arabic"/>
          <w:sz w:val="32"/>
          <w:szCs w:val="32"/>
          <w:rtl/>
          <w:lang w:val="fr-FR" w:bidi="ar-MA"/>
        </w:rPr>
        <w:t xml:space="preserve"> ويعتبر جمهرة </w:t>
      </w:r>
      <w:r w:rsidR="009941B9" w:rsidRPr="00232256">
        <w:rPr>
          <w:rFonts w:ascii="Simplified Arabic" w:hAnsi="Simplified Arabic" w:cs="Simplified Arabic"/>
          <w:sz w:val="32"/>
          <w:szCs w:val="32"/>
          <w:rtl/>
          <w:lang w:val="fr-FR" w:bidi="ar-MA"/>
        </w:rPr>
        <w:t>العلماء الحروف</w:t>
      </w:r>
      <w:r w:rsidRPr="00232256">
        <w:rPr>
          <w:rFonts w:ascii="Simplified Arabic" w:hAnsi="Simplified Arabic" w:cs="Simplified Arabic"/>
          <w:sz w:val="32"/>
          <w:szCs w:val="32"/>
          <w:rtl/>
          <w:lang w:val="fr-FR" w:bidi="ar-MA"/>
        </w:rPr>
        <w:t xml:space="preserve"> المقطعة من الآيات المتشابهة </w:t>
      </w:r>
      <w:r w:rsidR="009941B9" w:rsidRPr="00232256">
        <w:rPr>
          <w:rFonts w:ascii="Simplified Arabic" w:hAnsi="Simplified Arabic" w:cs="Simplified Arabic"/>
          <w:sz w:val="32"/>
          <w:szCs w:val="32"/>
          <w:rtl/>
          <w:lang w:val="fr-FR" w:bidi="ar-MA"/>
        </w:rPr>
        <w:t>(</w:t>
      </w:r>
      <w:r w:rsidR="00993DA3" w:rsidRPr="004D7FAE">
        <w:rPr>
          <w:rFonts w:ascii="Simplified Arabic" w:hAnsi="Simplified Arabic" w:cs="Simplified Arabic"/>
          <w:sz w:val="32"/>
          <w:szCs w:val="32"/>
          <w:rtl/>
          <w:lang w:val="fr-FR" w:bidi="ar-MA"/>
        </w:rPr>
        <w:t xml:space="preserve">هُوَ الَّذِي أَنزَلَ عَلَيْكَ الْكِتَابَ مِنْهُ آيَاتٌ مُّحْكَمَاتٌ هُنَّ أُمُّ الْكِتَابِ وَأُخَرُ مُتَشَابِهَاتٌ </w:t>
      </w:r>
      <w:r w:rsidR="00993DA3" w:rsidRPr="004D7FAE">
        <w:rPr>
          <w:rFonts w:ascii="Times New Roman" w:hAnsi="Times New Roman" w:cs="Times New Roman" w:hint="cs"/>
          <w:sz w:val="32"/>
          <w:szCs w:val="32"/>
          <w:rtl/>
          <w:lang w:val="fr-FR" w:bidi="ar-MA"/>
        </w:rPr>
        <w:t>ۖ</w:t>
      </w:r>
      <w:r w:rsidR="00993DA3" w:rsidRPr="004D7FAE">
        <w:rPr>
          <w:rFonts w:ascii="Simplified Arabic" w:hAnsi="Simplified Arabic" w:cs="Simplified Arabic"/>
          <w:sz w:val="32"/>
          <w:szCs w:val="32"/>
          <w:rtl/>
          <w:lang w:val="fr-FR" w:bidi="ar-MA"/>
        </w:rPr>
        <w:t xml:space="preserve"> ) ال عمران الآية 7.</w:t>
      </w:r>
    </w:p>
    <w:p w:rsidR="00993DA3" w:rsidRPr="00232256" w:rsidRDefault="00B70C92" w:rsidP="00E17AB8">
      <w:pPr>
        <w:spacing w:before="120" w:after="120" w:line="560" w:lineRule="exact"/>
        <w:ind w:firstLine="567"/>
        <w:jc w:val="both"/>
        <w:rPr>
          <w:rFonts w:ascii="Simplified Arabic" w:hAnsi="Simplified Arabic" w:cs="Simplified Arabic"/>
          <w:sz w:val="32"/>
          <w:szCs w:val="32"/>
          <w:rtl/>
          <w:lang w:val="fr-FR" w:bidi="ar-MA"/>
        </w:rPr>
      </w:pPr>
      <w:proofErr w:type="gramStart"/>
      <w:r w:rsidRPr="00232256">
        <w:rPr>
          <w:rFonts w:ascii="Simplified Arabic" w:hAnsi="Simplified Arabic" w:cs="Simplified Arabic"/>
          <w:sz w:val="32"/>
          <w:szCs w:val="32"/>
          <w:rtl/>
          <w:lang w:val="fr-FR" w:bidi="ar-MA"/>
        </w:rPr>
        <w:t>والرأي</w:t>
      </w:r>
      <w:proofErr w:type="gramEnd"/>
      <w:r w:rsidRPr="00232256">
        <w:rPr>
          <w:rFonts w:ascii="Simplified Arabic" w:hAnsi="Simplified Arabic" w:cs="Simplified Arabic"/>
          <w:sz w:val="32"/>
          <w:szCs w:val="32"/>
          <w:rtl/>
          <w:lang w:val="fr-FR" w:bidi="ar-MA"/>
        </w:rPr>
        <w:t xml:space="preserve"> الراجح أنه لا يمكن القطع بمعانيها </w:t>
      </w:r>
      <w:r w:rsidR="009941B9" w:rsidRPr="00232256">
        <w:rPr>
          <w:rFonts w:ascii="Simplified Arabic" w:hAnsi="Simplified Arabic" w:cs="Simplified Arabic"/>
          <w:sz w:val="32"/>
          <w:szCs w:val="32"/>
          <w:rtl/>
          <w:lang w:val="fr-FR" w:bidi="ar-MA"/>
        </w:rPr>
        <w:t xml:space="preserve">وأسرارها </w:t>
      </w:r>
      <w:r w:rsidR="00993DA3" w:rsidRPr="00232256">
        <w:rPr>
          <w:rFonts w:ascii="Simplified Arabic" w:hAnsi="Simplified Arabic" w:cs="Simplified Arabic"/>
          <w:sz w:val="32"/>
          <w:szCs w:val="32"/>
          <w:rtl/>
          <w:lang w:val="fr-FR" w:bidi="ar-MA"/>
        </w:rPr>
        <w:t>البيانية</w:t>
      </w:r>
      <w:r w:rsidR="00E17AB8">
        <w:rPr>
          <w:rFonts w:ascii="Simplified Arabic" w:hAnsi="Simplified Arabic" w:cs="Simplified Arabic" w:hint="cs"/>
          <w:sz w:val="32"/>
          <w:szCs w:val="32"/>
          <w:rtl/>
          <w:lang w:val="fr-FR" w:bidi="ar-MA"/>
        </w:rPr>
        <w:t>..</w:t>
      </w:r>
    </w:p>
    <w:p w:rsidR="00817F99" w:rsidRDefault="00817F99" w:rsidP="00232256">
      <w:pPr>
        <w:spacing w:before="120" w:after="120" w:line="560" w:lineRule="exact"/>
        <w:ind w:firstLine="567"/>
        <w:jc w:val="both"/>
        <w:rPr>
          <w:rFonts w:ascii="Simplified Arabic" w:hAnsi="Simplified Arabic" w:cs="Simplified Arabic" w:hint="cs"/>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إن </w:t>
      </w:r>
      <w:r w:rsidR="006162B5" w:rsidRPr="00232256">
        <w:rPr>
          <w:rFonts w:ascii="Simplified Arabic" w:hAnsi="Simplified Arabic" w:cs="Simplified Arabic"/>
          <w:color w:val="000000" w:themeColor="text1"/>
          <w:sz w:val="32"/>
          <w:szCs w:val="32"/>
          <w:rtl/>
          <w:lang w:val="fr-FR" w:bidi="ar-MA"/>
        </w:rPr>
        <w:t>قراءة أهل</w:t>
      </w:r>
      <w:r w:rsidRPr="00232256">
        <w:rPr>
          <w:rFonts w:ascii="Simplified Arabic" w:hAnsi="Simplified Arabic" w:cs="Simplified Arabic"/>
          <w:color w:val="000000" w:themeColor="text1"/>
          <w:sz w:val="32"/>
          <w:szCs w:val="32"/>
          <w:rtl/>
          <w:lang w:val="fr-FR" w:bidi="ar-MA"/>
        </w:rPr>
        <w:t xml:space="preserve"> الظاهر للنص لا </w:t>
      </w:r>
      <w:r w:rsidR="00780962" w:rsidRPr="00232256">
        <w:rPr>
          <w:rFonts w:ascii="Simplified Arabic" w:hAnsi="Simplified Arabic" w:cs="Simplified Arabic"/>
          <w:color w:val="000000" w:themeColor="text1"/>
          <w:sz w:val="32"/>
          <w:szCs w:val="32"/>
          <w:rtl/>
          <w:lang w:val="fr-FR" w:bidi="ar-MA"/>
        </w:rPr>
        <w:t>تقر</w:t>
      </w:r>
      <w:r w:rsidR="006162B5" w:rsidRPr="00232256">
        <w:rPr>
          <w:rFonts w:ascii="Simplified Arabic" w:hAnsi="Simplified Arabic" w:cs="Simplified Arabic"/>
          <w:color w:val="000000" w:themeColor="text1"/>
          <w:sz w:val="32"/>
          <w:szCs w:val="32"/>
          <w:rtl/>
          <w:lang w:val="fr-FR" w:bidi="ar-MA"/>
        </w:rPr>
        <w:t xml:space="preserve"> بتأويل</w:t>
      </w:r>
      <w:r w:rsidR="006871B3" w:rsidRPr="00232256">
        <w:rPr>
          <w:rFonts w:ascii="Simplified Arabic" w:hAnsi="Simplified Arabic" w:cs="Simplified Arabic"/>
          <w:color w:val="000000" w:themeColor="text1"/>
          <w:sz w:val="32"/>
          <w:szCs w:val="32"/>
          <w:rtl/>
          <w:lang w:val="fr-FR" w:bidi="ar-MA"/>
        </w:rPr>
        <w:t>المتشابه.</w:t>
      </w:r>
      <w:r w:rsidRPr="00232256">
        <w:rPr>
          <w:rFonts w:ascii="Simplified Arabic" w:hAnsi="Simplified Arabic" w:cs="Simplified Arabic"/>
          <w:color w:val="000000" w:themeColor="text1"/>
          <w:sz w:val="32"/>
          <w:szCs w:val="32"/>
          <w:rtl/>
          <w:lang w:val="fr-FR" w:bidi="ar-MA"/>
        </w:rPr>
        <w:t xml:space="preserve"> لأن تأويل الآيات المتشابهة يجعلها في حكم المحكم، ولا يقبل ابن </w:t>
      </w:r>
      <w:r w:rsidR="006871B3" w:rsidRPr="00232256">
        <w:rPr>
          <w:rFonts w:ascii="Simplified Arabic" w:hAnsi="Simplified Arabic" w:cs="Simplified Arabic"/>
          <w:color w:val="000000" w:themeColor="text1"/>
          <w:sz w:val="32"/>
          <w:szCs w:val="32"/>
          <w:rtl/>
          <w:lang w:val="fr-FR" w:bidi="ar-MA"/>
        </w:rPr>
        <w:t>عربي بالتأويل</w:t>
      </w:r>
      <w:r w:rsidRPr="00232256">
        <w:rPr>
          <w:rFonts w:ascii="Simplified Arabic" w:hAnsi="Simplified Arabic" w:cs="Simplified Arabic"/>
          <w:color w:val="000000" w:themeColor="text1"/>
          <w:sz w:val="32"/>
          <w:szCs w:val="32"/>
          <w:rtl/>
          <w:lang w:val="fr-FR" w:bidi="ar-MA"/>
        </w:rPr>
        <w:t xml:space="preserve"> العقلي الذي تبناه ابن رشد</w:t>
      </w:r>
      <w:r w:rsidR="009D3114" w:rsidRPr="00232256">
        <w:rPr>
          <w:rFonts w:ascii="Simplified Arabic" w:hAnsi="Simplified Arabic" w:cs="Simplified Arabic"/>
          <w:color w:val="000000" w:themeColor="text1"/>
          <w:sz w:val="32"/>
          <w:szCs w:val="32"/>
          <w:rtl/>
          <w:lang w:val="fr-FR" w:bidi="ar-MA"/>
        </w:rPr>
        <w:t>،</w:t>
      </w:r>
      <w:r w:rsidRPr="00232256">
        <w:rPr>
          <w:rFonts w:ascii="Simplified Arabic" w:hAnsi="Simplified Arabic" w:cs="Simplified Arabic"/>
          <w:color w:val="000000" w:themeColor="text1"/>
          <w:sz w:val="32"/>
          <w:szCs w:val="32"/>
          <w:rtl/>
          <w:lang w:val="fr-FR" w:bidi="ar-MA"/>
        </w:rPr>
        <w:t xml:space="preserve"> لأن </w:t>
      </w:r>
      <w:r w:rsidR="009D3114" w:rsidRPr="00232256">
        <w:rPr>
          <w:rFonts w:ascii="Simplified Arabic" w:hAnsi="Simplified Arabic" w:cs="Simplified Arabic"/>
          <w:color w:val="000000" w:themeColor="text1"/>
          <w:sz w:val="32"/>
          <w:szCs w:val="32"/>
          <w:rtl/>
          <w:lang w:val="fr-FR" w:bidi="ar-MA"/>
        </w:rPr>
        <w:t>الفكر غير</w:t>
      </w:r>
      <w:r w:rsidRPr="00232256">
        <w:rPr>
          <w:rFonts w:ascii="Simplified Arabic" w:hAnsi="Simplified Arabic" w:cs="Simplified Arabic"/>
          <w:color w:val="000000" w:themeColor="text1"/>
          <w:sz w:val="32"/>
          <w:szCs w:val="32"/>
          <w:rtl/>
          <w:lang w:val="fr-FR" w:bidi="ar-MA"/>
        </w:rPr>
        <w:t xml:space="preserve"> معصوم من </w:t>
      </w:r>
      <w:r w:rsidR="009941B9" w:rsidRPr="00232256">
        <w:rPr>
          <w:rFonts w:ascii="Simplified Arabic" w:hAnsi="Simplified Arabic" w:cs="Simplified Arabic"/>
          <w:color w:val="000000" w:themeColor="text1"/>
          <w:sz w:val="32"/>
          <w:szCs w:val="32"/>
          <w:rtl/>
          <w:lang w:val="fr-FR" w:bidi="ar-MA"/>
        </w:rPr>
        <w:t>الخطأ</w:t>
      </w:r>
      <w:r w:rsidR="007C1910" w:rsidRPr="00232256">
        <w:rPr>
          <w:rFonts w:ascii="Simplified Arabic" w:hAnsi="Simplified Arabic" w:cs="Simplified Arabic"/>
          <w:color w:val="000000" w:themeColor="text1"/>
          <w:sz w:val="32"/>
          <w:szCs w:val="32"/>
          <w:rtl/>
          <w:lang w:val="fr-FR" w:bidi="ar-MA"/>
        </w:rPr>
        <w:t>..،</w:t>
      </w:r>
      <w:r w:rsidR="006871B3" w:rsidRPr="004D7FAE">
        <w:rPr>
          <w:rFonts w:ascii="Simplified Arabic" w:hAnsi="Simplified Arabic" w:cs="Simplified Arabic"/>
          <w:color w:val="000000" w:themeColor="text1"/>
          <w:sz w:val="32"/>
          <w:szCs w:val="32"/>
          <w:rtl/>
          <w:lang w:val="fr-FR" w:bidi="ar-MA"/>
        </w:rPr>
        <w:t xml:space="preserve">(وَالرَّاسِخُونَ فِي الْعِلْمِ يَقُولُونَ آمَنَّا بِهِ كُلٌّ مِّنْ عِندِ رَبِّنَا </w:t>
      </w:r>
      <w:r w:rsidR="006871B3" w:rsidRPr="004D7FAE">
        <w:rPr>
          <w:rFonts w:ascii="Times New Roman" w:hAnsi="Times New Roman" w:cs="Times New Roman" w:hint="cs"/>
          <w:color w:val="000000" w:themeColor="text1"/>
          <w:sz w:val="32"/>
          <w:szCs w:val="32"/>
          <w:rtl/>
          <w:lang w:val="fr-FR" w:bidi="ar-MA"/>
        </w:rPr>
        <w:t>ۗ</w:t>
      </w:r>
      <w:r w:rsidR="006871B3" w:rsidRPr="004D7FAE">
        <w:rPr>
          <w:rFonts w:ascii="Simplified Arabic" w:hAnsi="Simplified Arabic" w:cs="Simplified Arabic" w:hint="cs"/>
          <w:color w:val="000000" w:themeColor="text1"/>
          <w:sz w:val="32"/>
          <w:szCs w:val="32"/>
          <w:rtl/>
          <w:lang w:val="fr-FR" w:bidi="ar-MA"/>
        </w:rPr>
        <w:t>وَمَايَذَّ</w:t>
      </w:r>
      <w:r w:rsidR="006871B3" w:rsidRPr="004D7FAE">
        <w:rPr>
          <w:rFonts w:ascii="Simplified Arabic" w:hAnsi="Simplified Arabic" w:cs="Simplified Arabic"/>
          <w:color w:val="000000" w:themeColor="text1"/>
          <w:sz w:val="32"/>
          <w:szCs w:val="32"/>
          <w:rtl/>
          <w:lang w:val="fr-FR" w:bidi="ar-MA"/>
        </w:rPr>
        <w:t>كَّرُ إِلَّا أُولُو الْأَلْبَابِ</w:t>
      </w:r>
      <w:r w:rsidR="009941B9" w:rsidRPr="00232256">
        <w:rPr>
          <w:rFonts w:ascii="Simplified Arabic" w:hAnsi="Simplified Arabic" w:cs="Simplified Arabic"/>
          <w:color w:val="000000" w:themeColor="text1"/>
          <w:sz w:val="32"/>
          <w:szCs w:val="32"/>
          <w:rtl/>
          <w:lang w:val="fr-FR" w:bidi="ar-MA"/>
        </w:rPr>
        <w:t>) يعني متشابه</w:t>
      </w:r>
      <w:r w:rsidR="006B11E7" w:rsidRPr="00232256">
        <w:rPr>
          <w:rFonts w:ascii="Simplified Arabic" w:hAnsi="Simplified Arabic" w:cs="Simplified Arabic"/>
          <w:color w:val="000000" w:themeColor="text1"/>
          <w:sz w:val="32"/>
          <w:szCs w:val="32"/>
          <w:rtl/>
          <w:lang w:val="fr-FR" w:bidi="ar-MA"/>
        </w:rPr>
        <w:t>ه</w:t>
      </w:r>
      <w:r w:rsidR="009941B9" w:rsidRPr="00232256">
        <w:rPr>
          <w:rFonts w:ascii="Simplified Arabic" w:hAnsi="Simplified Arabic" w:cs="Simplified Arabic"/>
          <w:color w:val="000000" w:themeColor="text1"/>
          <w:sz w:val="32"/>
          <w:szCs w:val="32"/>
          <w:rtl/>
          <w:lang w:val="fr-FR" w:bidi="ar-MA"/>
        </w:rPr>
        <w:t>، ومحكم</w:t>
      </w:r>
      <w:r w:rsidR="006B11E7" w:rsidRPr="00232256">
        <w:rPr>
          <w:rFonts w:ascii="Simplified Arabic" w:hAnsi="Simplified Arabic" w:cs="Simplified Arabic"/>
          <w:color w:val="000000" w:themeColor="text1"/>
          <w:sz w:val="32"/>
          <w:szCs w:val="32"/>
          <w:rtl/>
          <w:lang w:val="fr-FR" w:bidi="ar-MA"/>
        </w:rPr>
        <w:t>ه</w:t>
      </w:r>
      <w:r w:rsidR="009941B9" w:rsidRPr="00232256">
        <w:rPr>
          <w:rFonts w:ascii="Simplified Arabic" w:hAnsi="Simplified Arabic" w:cs="Simplified Arabic"/>
          <w:color w:val="000000" w:themeColor="text1"/>
          <w:sz w:val="32"/>
          <w:szCs w:val="32"/>
          <w:rtl/>
          <w:lang w:val="fr-FR" w:bidi="ar-MA"/>
        </w:rPr>
        <w:t xml:space="preserve">، </w:t>
      </w:r>
      <w:r w:rsidR="006B11E7" w:rsidRPr="00232256">
        <w:rPr>
          <w:rFonts w:ascii="Simplified Arabic" w:hAnsi="Simplified Arabic" w:cs="Simplified Arabic"/>
          <w:color w:val="000000" w:themeColor="text1"/>
          <w:sz w:val="32"/>
          <w:szCs w:val="32"/>
          <w:rtl/>
          <w:lang w:val="fr-FR" w:bidi="ar-MA"/>
        </w:rPr>
        <w:t xml:space="preserve">فإن </w:t>
      </w:r>
      <w:r w:rsidR="009941B9" w:rsidRPr="00232256">
        <w:rPr>
          <w:rFonts w:ascii="Simplified Arabic" w:hAnsi="Simplified Arabic" w:cs="Simplified Arabic"/>
          <w:color w:val="000000" w:themeColor="text1"/>
          <w:sz w:val="32"/>
          <w:szCs w:val="32"/>
          <w:rtl/>
          <w:lang w:val="fr-FR" w:bidi="ar-MA"/>
        </w:rPr>
        <w:t>أشهده الله مآله فهو عنده محكم، وزا</w:t>
      </w:r>
      <w:r w:rsidR="006B11E7" w:rsidRPr="00232256">
        <w:rPr>
          <w:rFonts w:ascii="Simplified Arabic" w:hAnsi="Simplified Arabic" w:cs="Simplified Arabic"/>
          <w:color w:val="000000" w:themeColor="text1"/>
          <w:sz w:val="32"/>
          <w:szCs w:val="32"/>
          <w:rtl/>
          <w:lang w:val="fr-FR" w:bidi="ar-MA"/>
        </w:rPr>
        <w:t>ل</w:t>
      </w:r>
      <w:r w:rsidR="009941B9" w:rsidRPr="00232256">
        <w:rPr>
          <w:rFonts w:ascii="Simplified Arabic" w:hAnsi="Simplified Arabic" w:cs="Simplified Arabic"/>
          <w:color w:val="000000" w:themeColor="text1"/>
          <w:sz w:val="32"/>
          <w:szCs w:val="32"/>
          <w:rtl/>
          <w:lang w:val="fr-FR" w:bidi="ar-MA"/>
        </w:rPr>
        <w:t xml:space="preserve"> في حق هذا العالم ال</w:t>
      </w:r>
      <w:r w:rsidR="00D42FF1" w:rsidRPr="00232256">
        <w:rPr>
          <w:rFonts w:ascii="Simplified Arabic" w:hAnsi="Simplified Arabic" w:cs="Simplified Arabic"/>
          <w:color w:val="000000" w:themeColor="text1"/>
          <w:sz w:val="32"/>
          <w:szCs w:val="32"/>
          <w:rtl/>
          <w:lang w:val="fr-FR" w:bidi="ar-MA"/>
        </w:rPr>
        <w:t>عارف التشابه لما ألهمه الله به</w:t>
      </w:r>
      <w:r w:rsidR="009941B9" w:rsidRPr="00232256">
        <w:rPr>
          <w:rFonts w:ascii="Simplified Arabic" w:hAnsi="Simplified Arabic" w:cs="Simplified Arabic"/>
          <w:color w:val="000000" w:themeColor="text1"/>
          <w:sz w:val="32"/>
          <w:szCs w:val="32"/>
          <w:rtl/>
          <w:lang w:val="fr-FR" w:bidi="ar-MA"/>
        </w:rPr>
        <w:t xml:space="preserve">..، فهو وإن عرف تأويله فلم يزل حكمه </w:t>
      </w:r>
      <w:r w:rsidR="009941B9" w:rsidRPr="00232256">
        <w:rPr>
          <w:rFonts w:ascii="Simplified Arabic" w:hAnsi="Simplified Arabic" w:cs="Simplified Arabic"/>
          <w:color w:val="000000" w:themeColor="text1"/>
          <w:sz w:val="32"/>
          <w:szCs w:val="32"/>
          <w:rtl/>
          <w:lang w:val="fr-FR" w:bidi="ar-MA"/>
        </w:rPr>
        <w:lastRenderedPageBreak/>
        <w:t>متشابها..</w:t>
      </w:r>
      <w:r w:rsidR="009941B9" w:rsidRPr="00232256">
        <w:rPr>
          <w:rStyle w:val="Appelnotedebasdep"/>
          <w:rFonts w:ascii="Simplified Arabic" w:hAnsi="Simplified Arabic" w:cs="Simplified Arabic"/>
          <w:color w:val="000000" w:themeColor="text1"/>
          <w:sz w:val="32"/>
          <w:szCs w:val="32"/>
          <w:rtl/>
          <w:lang w:val="fr-FR" w:bidi="ar-MA"/>
        </w:rPr>
        <w:footnoteReference w:id="11"/>
      </w:r>
      <w:r w:rsidR="009941B9" w:rsidRPr="00232256">
        <w:rPr>
          <w:rFonts w:ascii="Simplified Arabic" w:hAnsi="Simplified Arabic" w:cs="Simplified Arabic"/>
          <w:color w:val="000000" w:themeColor="text1"/>
          <w:sz w:val="32"/>
          <w:szCs w:val="32"/>
          <w:rtl/>
          <w:lang w:val="fr-FR" w:bidi="ar-MA"/>
        </w:rPr>
        <w:t xml:space="preserve"> فالصوفية بحسب ابن عربي أحق بشرح القرآن من علماء </w:t>
      </w:r>
      <w:r w:rsidR="006162B5" w:rsidRPr="00232256">
        <w:rPr>
          <w:rFonts w:ascii="Simplified Arabic" w:hAnsi="Simplified Arabic" w:cs="Simplified Arabic"/>
          <w:color w:val="000000" w:themeColor="text1"/>
          <w:sz w:val="32"/>
          <w:szCs w:val="32"/>
          <w:rtl/>
          <w:lang w:val="fr-FR" w:bidi="ar-MA"/>
        </w:rPr>
        <w:t>الرسوم والفلاسفة</w:t>
      </w:r>
      <w:r w:rsidR="009941B9" w:rsidRPr="00232256">
        <w:rPr>
          <w:rFonts w:ascii="Simplified Arabic" w:hAnsi="Simplified Arabic" w:cs="Simplified Arabic"/>
          <w:color w:val="000000" w:themeColor="text1"/>
          <w:sz w:val="32"/>
          <w:szCs w:val="32"/>
          <w:rtl/>
          <w:lang w:val="fr-FR" w:bidi="ar-MA"/>
        </w:rPr>
        <w:t xml:space="preserve">، لأن شرحهم يكون تنزيلا من عند </w:t>
      </w:r>
      <w:r w:rsidR="00232256" w:rsidRPr="00232256">
        <w:rPr>
          <w:rFonts w:ascii="Simplified Arabic" w:hAnsi="Simplified Arabic" w:cs="Simplified Arabic"/>
          <w:color w:val="000000" w:themeColor="text1"/>
          <w:sz w:val="32"/>
          <w:szCs w:val="32"/>
          <w:rtl/>
          <w:lang w:val="fr-FR" w:bidi="ar-MA"/>
        </w:rPr>
        <w:t>الله على</w:t>
      </w:r>
      <w:r w:rsidR="009941B9" w:rsidRPr="00232256">
        <w:rPr>
          <w:rFonts w:ascii="Simplified Arabic" w:hAnsi="Simplified Arabic" w:cs="Simplified Arabic"/>
          <w:color w:val="000000" w:themeColor="text1"/>
          <w:sz w:val="32"/>
          <w:szCs w:val="32"/>
          <w:rtl/>
          <w:lang w:val="fr-FR" w:bidi="ar-MA"/>
        </w:rPr>
        <w:t xml:space="preserve"> قلوبهم ..</w:t>
      </w:r>
      <w:r w:rsidR="00216A0C">
        <w:rPr>
          <w:rFonts w:ascii="Simplified Arabic" w:hAnsi="Simplified Arabic" w:cs="Simplified Arabic" w:hint="cs"/>
          <w:color w:val="000000" w:themeColor="text1"/>
          <w:sz w:val="32"/>
          <w:szCs w:val="32"/>
          <w:rtl/>
          <w:lang w:val="fr-FR" w:bidi="ar-MA"/>
        </w:rPr>
        <w:t xml:space="preserve">فلا سبيل </w:t>
      </w:r>
      <w:proofErr w:type="spellStart"/>
      <w:r w:rsidR="00216A0C">
        <w:rPr>
          <w:rFonts w:ascii="Simplified Arabic" w:hAnsi="Simplified Arabic" w:cs="Simplified Arabic" w:hint="cs"/>
          <w:color w:val="000000" w:themeColor="text1"/>
          <w:sz w:val="32"/>
          <w:szCs w:val="32"/>
          <w:rtl/>
          <w:lang w:val="fr-FR" w:bidi="ar-MA"/>
        </w:rPr>
        <w:t>الى</w:t>
      </w:r>
      <w:proofErr w:type="spellEnd"/>
      <w:r w:rsidR="00216A0C">
        <w:rPr>
          <w:rFonts w:ascii="Simplified Arabic" w:hAnsi="Simplified Arabic" w:cs="Simplified Arabic" w:hint="cs"/>
          <w:color w:val="000000" w:themeColor="text1"/>
          <w:sz w:val="32"/>
          <w:szCs w:val="32"/>
          <w:rtl/>
          <w:lang w:val="fr-FR" w:bidi="ar-MA"/>
        </w:rPr>
        <w:t xml:space="preserve"> معرفة الله  </w:t>
      </w:r>
      <w:proofErr w:type="spellStart"/>
      <w:r w:rsidR="00216A0C">
        <w:rPr>
          <w:rFonts w:ascii="Simplified Arabic" w:hAnsi="Simplified Arabic" w:cs="Simplified Arabic" w:hint="cs"/>
          <w:color w:val="000000" w:themeColor="text1"/>
          <w:sz w:val="32"/>
          <w:szCs w:val="32"/>
          <w:rtl/>
          <w:lang w:val="fr-FR" w:bidi="ar-MA"/>
        </w:rPr>
        <w:t>الا</w:t>
      </w:r>
      <w:proofErr w:type="spellEnd"/>
      <w:r w:rsidR="00216A0C">
        <w:rPr>
          <w:rFonts w:ascii="Simplified Arabic" w:hAnsi="Simplified Arabic" w:cs="Simplified Arabic" w:hint="cs"/>
          <w:color w:val="000000" w:themeColor="text1"/>
          <w:sz w:val="32"/>
          <w:szCs w:val="32"/>
          <w:rtl/>
          <w:lang w:val="fr-FR" w:bidi="ar-MA"/>
        </w:rPr>
        <w:t xml:space="preserve"> بالله نفسه وبالتالي فان  المعرفة بالله معراة  من </w:t>
      </w:r>
      <w:proofErr w:type="spellStart"/>
      <w:r w:rsidR="00216A0C">
        <w:rPr>
          <w:rFonts w:ascii="Simplified Arabic" w:hAnsi="Simplified Arabic" w:cs="Simplified Arabic" w:hint="cs"/>
          <w:color w:val="000000" w:themeColor="text1"/>
          <w:sz w:val="32"/>
          <w:szCs w:val="32"/>
          <w:rtl/>
          <w:lang w:val="fr-FR" w:bidi="ar-MA"/>
        </w:rPr>
        <w:t>الاسماء</w:t>
      </w:r>
      <w:proofErr w:type="spellEnd"/>
      <w:r w:rsidR="00216A0C">
        <w:rPr>
          <w:rFonts w:ascii="Simplified Arabic" w:hAnsi="Simplified Arabic" w:cs="Simplified Arabic" w:hint="cs"/>
          <w:color w:val="000000" w:themeColor="text1"/>
          <w:sz w:val="32"/>
          <w:szCs w:val="32"/>
          <w:rtl/>
          <w:lang w:val="fr-FR" w:bidi="ar-MA"/>
        </w:rPr>
        <w:t xml:space="preserve"> </w:t>
      </w:r>
      <w:proofErr w:type="spellStart"/>
      <w:r w:rsidR="00216A0C">
        <w:rPr>
          <w:rFonts w:ascii="Simplified Arabic" w:hAnsi="Simplified Arabic" w:cs="Simplified Arabic" w:hint="cs"/>
          <w:color w:val="000000" w:themeColor="text1"/>
          <w:sz w:val="32"/>
          <w:szCs w:val="32"/>
          <w:rtl/>
          <w:lang w:val="fr-FR" w:bidi="ar-MA"/>
        </w:rPr>
        <w:t>الالهية</w:t>
      </w:r>
      <w:proofErr w:type="spellEnd"/>
      <w:r w:rsidR="00216A0C">
        <w:rPr>
          <w:rFonts w:ascii="Simplified Arabic" w:hAnsi="Simplified Arabic" w:cs="Simplified Arabic" w:hint="cs"/>
          <w:color w:val="000000" w:themeColor="text1"/>
          <w:sz w:val="32"/>
          <w:szCs w:val="32"/>
          <w:rtl/>
          <w:lang w:val="fr-FR" w:bidi="ar-MA"/>
        </w:rPr>
        <w:t xml:space="preserve"> وتجلياتها ليست بمعرفة حقيقية ..</w:t>
      </w:r>
    </w:p>
    <w:p w:rsidR="000B2BF1" w:rsidRPr="00232256" w:rsidRDefault="000B2BF1"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Pr>
          <w:rFonts w:ascii="Simplified Arabic" w:hAnsi="Simplified Arabic" w:cs="Simplified Arabic" w:hint="cs"/>
          <w:color w:val="000000" w:themeColor="text1"/>
          <w:sz w:val="32"/>
          <w:szCs w:val="32"/>
          <w:rtl/>
          <w:lang w:val="fr-FR" w:bidi="ar-MA"/>
        </w:rPr>
        <w:t xml:space="preserve">المعرفة </w:t>
      </w:r>
      <w:proofErr w:type="spellStart"/>
      <w:r>
        <w:rPr>
          <w:rFonts w:ascii="Simplified Arabic" w:hAnsi="Simplified Arabic" w:cs="Simplified Arabic" w:hint="cs"/>
          <w:color w:val="000000" w:themeColor="text1"/>
          <w:sz w:val="32"/>
          <w:szCs w:val="32"/>
          <w:rtl/>
          <w:lang w:val="fr-FR" w:bidi="ar-MA"/>
        </w:rPr>
        <w:t>الاشراقية</w:t>
      </w:r>
      <w:proofErr w:type="spellEnd"/>
      <w:r>
        <w:rPr>
          <w:rFonts w:ascii="Simplified Arabic" w:hAnsi="Simplified Arabic" w:cs="Simplified Arabic" w:hint="cs"/>
          <w:color w:val="000000" w:themeColor="text1"/>
          <w:sz w:val="32"/>
          <w:szCs w:val="32"/>
          <w:rtl/>
          <w:lang w:val="fr-FR" w:bidi="ar-MA"/>
        </w:rPr>
        <w:t xml:space="preserve">  لا تكون </w:t>
      </w:r>
      <w:proofErr w:type="spellStart"/>
      <w:r>
        <w:rPr>
          <w:rFonts w:ascii="Simplified Arabic" w:hAnsi="Simplified Arabic" w:cs="Simplified Arabic" w:hint="cs"/>
          <w:color w:val="000000" w:themeColor="text1"/>
          <w:sz w:val="32"/>
          <w:szCs w:val="32"/>
          <w:rtl/>
          <w:lang w:val="fr-FR" w:bidi="ar-MA"/>
        </w:rPr>
        <w:t>الا</w:t>
      </w:r>
      <w:proofErr w:type="spellEnd"/>
      <w:r>
        <w:rPr>
          <w:rFonts w:ascii="Simplified Arabic" w:hAnsi="Simplified Arabic" w:cs="Simplified Arabic" w:hint="cs"/>
          <w:color w:val="000000" w:themeColor="text1"/>
          <w:sz w:val="32"/>
          <w:szCs w:val="32"/>
          <w:rtl/>
          <w:lang w:val="fr-FR" w:bidi="ar-MA"/>
        </w:rPr>
        <w:t xml:space="preserve"> بتلقي التجليات النورانية تحققا وتخلقا  وتعلقا ..</w:t>
      </w:r>
    </w:p>
    <w:p w:rsidR="009941B9" w:rsidRPr="00232256" w:rsidRDefault="006162B5"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الحروف موضوع</w:t>
      </w:r>
      <w:r w:rsidR="009941B9" w:rsidRPr="00232256">
        <w:rPr>
          <w:rFonts w:ascii="Simplified Arabic" w:hAnsi="Simplified Arabic" w:cs="Simplified Arabic"/>
          <w:color w:val="000000" w:themeColor="text1"/>
          <w:sz w:val="32"/>
          <w:szCs w:val="32"/>
          <w:rtl/>
          <w:lang w:val="fr-FR" w:bidi="ar-MA"/>
        </w:rPr>
        <w:t xml:space="preserve"> شائع، بين علوم الحكمة والتصوف والقرآن والتفسير واللغة، وكل علم يتناوله على طريقته</w:t>
      </w:r>
      <w:r w:rsidR="00D42FF1" w:rsidRPr="00232256">
        <w:rPr>
          <w:rFonts w:ascii="Simplified Arabic" w:hAnsi="Simplified Arabic" w:cs="Simplified Arabic"/>
          <w:color w:val="000000" w:themeColor="text1"/>
          <w:sz w:val="32"/>
          <w:szCs w:val="32"/>
          <w:rtl/>
          <w:lang w:val="fr-FR" w:bidi="ar-MA"/>
        </w:rPr>
        <w:t>،</w:t>
      </w:r>
      <w:r w:rsidR="009941B9" w:rsidRPr="00232256">
        <w:rPr>
          <w:rFonts w:ascii="Simplified Arabic" w:hAnsi="Simplified Arabic" w:cs="Simplified Arabic"/>
          <w:color w:val="000000" w:themeColor="text1"/>
          <w:sz w:val="32"/>
          <w:szCs w:val="32"/>
          <w:rtl/>
          <w:lang w:val="fr-FR" w:bidi="ar-MA"/>
        </w:rPr>
        <w:t xml:space="preserve"> يؤوله </w:t>
      </w:r>
      <w:r w:rsidRPr="00232256">
        <w:rPr>
          <w:rFonts w:ascii="Simplified Arabic" w:hAnsi="Simplified Arabic" w:cs="Simplified Arabic"/>
          <w:color w:val="000000" w:themeColor="text1"/>
          <w:sz w:val="32"/>
          <w:szCs w:val="32"/>
          <w:rtl/>
          <w:lang w:val="fr-FR" w:bidi="ar-MA"/>
        </w:rPr>
        <w:t>الفلاسفة والمتصوفة</w:t>
      </w:r>
      <w:r w:rsidR="009941B9" w:rsidRPr="00232256">
        <w:rPr>
          <w:rFonts w:ascii="Simplified Arabic" w:hAnsi="Simplified Arabic" w:cs="Simplified Arabic"/>
          <w:color w:val="000000" w:themeColor="text1"/>
          <w:sz w:val="32"/>
          <w:szCs w:val="32"/>
          <w:rtl/>
          <w:lang w:val="fr-FR" w:bidi="ar-MA"/>
        </w:rPr>
        <w:t xml:space="preserve"> وي</w:t>
      </w:r>
      <w:r w:rsidR="005B7FAE" w:rsidRPr="00232256">
        <w:rPr>
          <w:rFonts w:ascii="Simplified Arabic" w:hAnsi="Simplified Arabic" w:cs="Simplified Arabic"/>
          <w:color w:val="000000" w:themeColor="text1"/>
          <w:sz w:val="32"/>
          <w:szCs w:val="32"/>
          <w:rtl/>
          <w:lang w:val="fr-FR" w:bidi="ar-MA"/>
        </w:rPr>
        <w:t>تحير فيه المفسرون.</w:t>
      </w:r>
    </w:p>
    <w:p w:rsidR="005B7FAE" w:rsidRPr="00232256" w:rsidRDefault="00D42FF1"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كتب ابن سينا "</w:t>
      </w:r>
      <w:r w:rsidR="005B7FAE" w:rsidRPr="00232256">
        <w:rPr>
          <w:rFonts w:ascii="Simplified Arabic" w:hAnsi="Simplified Arabic" w:cs="Simplified Arabic"/>
          <w:color w:val="000000" w:themeColor="text1"/>
          <w:sz w:val="32"/>
          <w:szCs w:val="32"/>
          <w:rtl/>
          <w:lang w:val="fr-FR" w:bidi="ar-MA"/>
        </w:rPr>
        <w:t>رسالة في الحروف" وعقد له ابن عربي باب</w:t>
      </w:r>
      <w:r w:rsidRPr="00232256">
        <w:rPr>
          <w:rFonts w:ascii="Simplified Arabic" w:hAnsi="Simplified Arabic" w:cs="Simplified Arabic"/>
          <w:color w:val="000000" w:themeColor="text1"/>
          <w:sz w:val="32"/>
          <w:szCs w:val="32"/>
          <w:rtl/>
          <w:lang w:val="fr-FR" w:bidi="ar-MA"/>
        </w:rPr>
        <w:t>ا</w:t>
      </w:r>
      <w:r w:rsidR="006162B5" w:rsidRPr="00232256">
        <w:rPr>
          <w:rFonts w:ascii="Simplified Arabic" w:hAnsi="Simplified Arabic" w:cs="Simplified Arabic"/>
          <w:color w:val="000000" w:themeColor="text1"/>
          <w:sz w:val="32"/>
          <w:szCs w:val="32"/>
          <w:rtl/>
          <w:lang w:val="fr-FR" w:bidi="ar-MA"/>
        </w:rPr>
        <w:t>خاصا، في</w:t>
      </w:r>
      <w:r w:rsidRPr="00232256">
        <w:rPr>
          <w:rFonts w:ascii="Simplified Arabic" w:hAnsi="Simplified Arabic" w:cs="Simplified Arabic"/>
          <w:color w:val="000000" w:themeColor="text1"/>
          <w:sz w:val="32"/>
          <w:szCs w:val="32"/>
          <w:rtl/>
          <w:lang w:val="fr-FR" w:bidi="ar-MA"/>
        </w:rPr>
        <w:t xml:space="preserve"> الفتوحات المكية</w:t>
      </w:r>
      <w:r w:rsidR="005B7FAE" w:rsidRPr="00232256">
        <w:rPr>
          <w:rFonts w:ascii="Simplified Arabic" w:hAnsi="Simplified Arabic" w:cs="Simplified Arabic"/>
          <w:color w:val="000000" w:themeColor="text1"/>
          <w:sz w:val="32"/>
          <w:szCs w:val="32"/>
          <w:rtl/>
          <w:lang w:val="fr-FR" w:bidi="ar-MA"/>
        </w:rPr>
        <w:t xml:space="preserve">، بعنوان " في معرفة مراتب الحروف والحركات من العالم، وما لها من الأسماء الحسنى ومعرفة العلم والعالم والمعلوم" ويشير ابن عربي إلى أن الحروف المتفرقة في </w:t>
      </w:r>
      <w:r w:rsidRPr="00232256">
        <w:rPr>
          <w:rFonts w:ascii="Simplified Arabic" w:hAnsi="Simplified Arabic" w:cs="Simplified Arabic"/>
          <w:color w:val="000000" w:themeColor="text1"/>
          <w:sz w:val="32"/>
          <w:szCs w:val="32"/>
          <w:rtl/>
          <w:lang w:val="fr-FR" w:bidi="ar-MA"/>
        </w:rPr>
        <w:t>أوائل بعض</w:t>
      </w:r>
      <w:r w:rsidR="00232256" w:rsidRPr="00232256">
        <w:rPr>
          <w:rFonts w:ascii="Simplified Arabic" w:hAnsi="Simplified Arabic" w:cs="Simplified Arabic"/>
          <w:color w:val="000000" w:themeColor="text1"/>
          <w:sz w:val="32"/>
          <w:szCs w:val="32"/>
          <w:rtl/>
          <w:lang w:val="fr-FR" w:bidi="ar-MA"/>
        </w:rPr>
        <w:t>السور،</w:t>
      </w:r>
      <w:r w:rsidR="005B7FAE" w:rsidRPr="00232256">
        <w:rPr>
          <w:rFonts w:ascii="Simplified Arabic" w:hAnsi="Simplified Arabic" w:cs="Simplified Arabic"/>
          <w:color w:val="000000" w:themeColor="text1"/>
          <w:sz w:val="32"/>
          <w:szCs w:val="32"/>
          <w:rtl/>
          <w:lang w:val="fr-FR" w:bidi="ar-MA"/>
        </w:rPr>
        <w:t xml:space="preserve"> لها </w:t>
      </w:r>
      <w:r w:rsidR="00232256" w:rsidRPr="00232256">
        <w:rPr>
          <w:rFonts w:ascii="Simplified Arabic" w:hAnsi="Simplified Arabic" w:cs="Simplified Arabic"/>
          <w:color w:val="000000" w:themeColor="text1"/>
          <w:sz w:val="32"/>
          <w:szCs w:val="32"/>
          <w:rtl/>
          <w:lang w:val="fr-FR" w:bidi="ar-MA"/>
        </w:rPr>
        <w:t>معان تخفى</w:t>
      </w:r>
      <w:r w:rsidR="005B7FAE" w:rsidRPr="00232256">
        <w:rPr>
          <w:rFonts w:ascii="Simplified Arabic" w:hAnsi="Simplified Arabic" w:cs="Simplified Arabic"/>
          <w:color w:val="000000" w:themeColor="text1"/>
          <w:sz w:val="32"/>
          <w:szCs w:val="32"/>
          <w:rtl/>
          <w:lang w:val="fr-FR" w:bidi="ar-MA"/>
        </w:rPr>
        <w:t xml:space="preserve"> على الأنظار</w:t>
      </w:r>
      <w:r w:rsidR="00E17AB8">
        <w:rPr>
          <w:rFonts w:ascii="Simplified Arabic" w:hAnsi="Simplified Arabic" w:cs="Simplified Arabic" w:hint="cs"/>
          <w:color w:val="000000" w:themeColor="text1"/>
          <w:sz w:val="32"/>
          <w:szCs w:val="32"/>
          <w:rtl/>
          <w:lang w:val="fr-FR" w:bidi="ar-MA"/>
        </w:rPr>
        <w:t xml:space="preserve"> وليس عبثا </w:t>
      </w:r>
      <w:proofErr w:type="spellStart"/>
      <w:r w:rsidR="00E17AB8">
        <w:rPr>
          <w:rFonts w:ascii="Simplified Arabic" w:hAnsi="Simplified Arabic" w:cs="Simplified Arabic" w:hint="cs"/>
          <w:color w:val="000000" w:themeColor="text1"/>
          <w:sz w:val="32"/>
          <w:szCs w:val="32"/>
          <w:rtl/>
          <w:lang w:val="fr-FR" w:bidi="ar-MA"/>
        </w:rPr>
        <w:t>او</w:t>
      </w:r>
      <w:proofErr w:type="spellEnd"/>
      <w:r w:rsidR="00E17AB8">
        <w:rPr>
          <w:rFonts w:ascii="Simplified Arabic" w:hAnsi="Simplified Arabic" w:cs="Simplified Arabic" w:hint="cs"/>
          <w:color w:val="000000" w:themeColor="text1"/>
          <w:sz w:val="32"/>
          <w:szCs w:val="32"/>
          <w:rtl/>
          <w:lang w:val="fr-FR" w:bidi="ar-MA"/>
        </w:rPr>
        <w:t xml:space="preserve"> غير مفهومة</w:t>
      </w:r>
      <w:r w:rsidR="005B7FAE" w:rsidRPr="00232256">
        <w:rPr>
          <w:rFonts w:ascii="Simplified Arabic" w:hAnsi="Simplified Arabic" w:cs="Simplified Arabic"/>
          <w:color w:val="000000" w:themeColor="text1"/>
          <w:sz w:val="32"/>
          <w:szCs w:val="32"/>
          <w:rtl/>
          <w:lang w:val="fr-FR" w:bidi="ar-MA"/>
        </w:rPr>
        <w:t>..</w:t>
      </w:r>
      <w:r w:rsidR="005B7FAE" w:rsidRPr="00232256">
        <w:rPr>
          <w:rStyle w:val="Appelnotedebasdep"/>
          <w:rFonts w:ascii="Simplified Arabic" w:hAnsi="Simplified Arabic" w:cs="Simplified Arabic"/>
          <w:color w:val="000000" w:themeColor="text1"/>
          <w:sz w:val="32"/>
          <w:szCs w:val="32"/>
          <w:rtl/>
          <w:lang w:val="fr-FR" w:bidi="ar-MA"/>
        </w:rPr>
        <w:footnoteReference w:id="12"/>
      </w:r>
    </w:p>
    <w:p w:rsidR="005B7FAE" w:rsidRPr="00232256" w:rsidRDefault="005B7FAE"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إن منهج </w:t>
      </w:r>
      <w:r w:rsidR="006162B5" w:rsidRPr="00232256">
        <w:rPr>
          <w:rFonts w:ascii="Simplified Arabic" w:hAnsi="Simplified Arabic" w:cs="Simplified Arabic"/>
          <w:color w:val="000000" w:themeColor="text1"/>
          <w:sz w:val="32"/>
          <w:szCs w:val="32"/>
          <w:rtl/>
          <w:lang w:val="fr-FR" w:bidi="ar-MA"/>
        </w:rPr>
        <w:t>تحليل الحروف</w:t>
      </w:r>
      <w:r w:rsidRPr="00232256">
        <w:rPr>
          <w:rFonts w:ascii="Simplified Arabic" w:hAnsi="Simplified Arabic" w:cs="Simplified Arabic"/>
          <w:color w:val="000000" w:themeColor="text1"/>
          <w:sz w:val="32"/>
          <w:szCs w:val="32"/>
          <w:rtl/>
          <w:lang w:val="fr-FR" w:bidi="ar-MA"/>
        </w:rPr>
        <w:t xml:space="preserve"> يقوم على التحليل والمشاركة </w:t>
      </w:r>
      <w:r w:rsidR="006162B5" w:rsidRPr="00232256">
        <w:rPr>
          <w:rFonts w:ascii="Simplified Arabic" w:hAnsi="Simplified Arabic" w:cs="Simplified Arabic"/>
          <w:color w:val="000000" w:themeColor="text1"/>
          <w:sz w:val="32"/>
          <w:szCs w:val="32"/>
          <w:rtl/>
          <w:lang w:val="fr-FR" w:bidi="ar-MA"/>
        </w:rPr>
        <w:t>بين النص</w:t>
      </w:r>
      <w:r w:rsidRPr="00232256">
        <w:rPr>
          <w:rFonts w:ascii="Simplified Arabic" w:hAnsi="Simplified Arabic" w:cs="Simplified Arabic"/>
          <w:color w:val="000000" w:themeColor="text1"/>
          <w:sz w:val="32"/>
          <w:szCs w:val="32"/>
          <w:rtl/>
          <w:lang w:val="fr-FR" w:bidi="ar-MA"/>
        </w:rPr>
        <w:t xml:space="preserve"> والقارئ حتى تحدث عملية </w:t>
      </w:r>
      <w:r w:rsidR="001D6917" w:rsidRPr="00232256">
        <w:rPr>
          <w:rFonts w:ascii="Simplified Arabic" w:hAnsi="Simplified Arabic" w:cs="Simplified Arabic"/>
          <w:color w:val="000000" w:themeColor="text1"/>
          <w:sz w:val="32"/>
          <w:szCs w:val="32"/>
          <w:rtl/>
          <w:lang w:val="fr-FR" w:bidi="ar-MA"/>
        </w:rPr>
        <w:t>الفهم.</w:t>
      </w:r>
    </w:p>
    <w:p w:rsidR="005B7FAE" w:rsidRPr="00232256" w:rsidRDefault="005B7FAE"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إن ابن عربي في تناوله للموضوع، يحول نظرية   العلم إلى نظرية </w:t>
      </w:r>
      <w:r w:rsidR="006162B5" w:rsidRPr="00232256">
        <w:rPr>
          <w:rFonts w:ascii="Simplified Arabic" w:hAnsi="Simplified Arabic" w:cs="Simplified Arabic"/>
          <w:color w:val="000000" w:themeColor="text1"/>
          <w:sz w:val="32"/>
          <w:szCs w:val="32"/>
          <w:rtl/>
          <w:lang w:val="fr-FR" w:bidi="ar-MA"/>
        </w:rPr>
        <w:t>الوجود،</w:t>
      </w:r>
      <w:r w:rsidRPr="00232256">
        <w:rPr>
          <w:rFonts w:ascii="Simplified Arabic" w:hAnsi="Simplified Arabic" w:cs="Simplified Arabic"/>
          <w:color w:val="000000" w:themeColor="text1"/>
          <w:sz w:val="32"/>
          <w:szCs w:val="32"/>
          <w:rtl/>
          <w:lang w:val="fr-FR" w:bidi="ar-MA"/>
        </w:rPr>
        <w:t xml:space="preserve"> فاللغة ليست فقط أداة </w:t>
      </w:r>
      <w:r w:rsidR="001D6917" w:rsidRPr="00232256">
        <w:rPr>
          <w:rFonts w:ascii="Simplified Arabic" w:hAnsi="Simplified Arabic" w:cs="Simplified Arabic"/>
          <w:color w:val="000000" w:themeColor="text1"/>
          <w:sz w:val="32"/>
          <w:szCs w:val="32"/>
          <w:rtl/>
          <w:lang w:val="fr-FR" w:bidi="ar-MA"/>
        </w:rPr>
        <w:t xml:space="preserve">للتعبير والإيصال، بل هي " </w:t>
      </w:r>
      <w:r w:rsidRPr="00232256">
        <w:rPr>
          <w:rFonts w:ascii="Simplified Arabic" w:hAnsi="Simplified Arabic" w:cs="Simplified Arabic"/>
          <w:color w:val="000000" w:themeColor="text1"/>
          <w:sz w:val="32"/>
          <w:szCs w:val="32"/>
          <w:rtl/>
          <w:lang w:val="fr-FR" w:bidi="ar-MA"/>
        </w:rPr>
        <w:t>منزلة الوجود" التعبير عن طريق الكون وحركات الكلمات التي تطابق حركات الوجود..</w:t>
      </w:r>
    </w:p>
    <w:p w:rsidR="00574AFF" w:rsidRPr="00232256" w:rsidRDefault="006162B5"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إ</w:t>
      </w:r>
      <w:r w:rsidR="00574AFF" w:rsidRPr="00232256">
        <w:rPr>
          <w:rFonts w:ascii="Simplified Arabic" w:hAnsi="Simplified Arabic" w:cs="Simplified Arabic"/>
          <w:color w:val="000000" w:themeColor="text1"/>
          <w:sz w:val="32"/>
          <w:szCs w:val="32"/>
          <w:rtl/>
          <w:lang w:val="fr-FR" w:bidi="ar-MA"/>
        </w:rPr>
        <w:t xml:space="preserve">ذ يتسم الخلق </w:t>
      </w:r>
      <w:r w:rsidRPr="00232256">
        <w:rPr>
          <w:rFonts w:ascii="Simplified Arabic" w:hAnsi="Simplified Arabic" w:cs="Simplified Arabic"/>
          <w:color w:val="000000" w:themeColor="text1"/>
          <w:sz w:val="32"/>
          <w:szCs w:val="32"/>
          <w:rtl/>
          <w:lang w:val="fr-FR" w:bidi="ar-MA"/>
        </w:rPr>
        <w:t>باللغة،جماع الحروف</w:t>
      </w:r>
      <w:r w:rsidR="00574AFF" w:rsidRPr="00232256">
        <w:rPr>
          <w:rFonts w:ascii="Simplified Arabic" w:hAnsi="Simplified Arabic" w:cs="Simplified Arabic"/>
          <w:color w:val="000000" w:themeColor="text1"/>
          <w:sz w:val="32"/>
          <w:szCs w:val="32"/>
          <w:rtl/>
          <w:lang w:val="fr-FR" w:bidi="ar-MA"/>
        </w:rPr>
        <w:t xml:space="preserve"> والكلمات والمعاني، والأشياء، فالوحدة الأولى في </w:t>
      </w:r>
      <w:r w:rsidRPr="00232256">
        <w:rPr>
          <w:rFonts w:ascii="Simplified Arabic" w:hAnsi="Simplified Arabic" w:cs="Simplified Arabic"/>
          <w:color w:val="000000" w:themeColor="text1"/>
          <w:sz w:val="32"/>
          <w:szCs w:val="32"/>
          <w:rtl/>
          <w:lang w:val="fr-FR" w:bidi="ar-MA"/>
        </w:rPr>
        <w:t>الكون هي</w:t>
      </w:r>
      <w:r w:rsidR="00574AFF" w:rsidRPr="00232256">
        <w:rPr>
          <w:rFonts w:ascii="Simplified Arabic" w:hAnsi="Simplified Arabic" w:cs="Simplified Arabic"/>
          <w:color w:val="000000" w:themeColor="text1"/>
          <w:sz w:val="32"/>
          <w:szCs w:val="32"/>
          <w:rtl/>
          <w:lang w:val="fr-FR" w:bidi="ar-MA"/>
        </w:rPr>
        <w:t xml:space="preserve"> اللغة واللغة تبدأ بالحروف وألفاظ حروف، </w:t>
      </w:r>
      <w:r w:rsidR="001D6917" w:rsidRPr="00232256">
        <w:rPr>
          <w:rFonts w:ascii="Simplified Arabic" w:hAnsi="Simplified Arabic" w:cs="Simplified Arabic"/>
          <w:color w:val="000000" w:themeColor="text1"/>
          <w:sz w:val="32"/>
          <w:szCs w:val="32"/>
          <w:rtl/>
          <w:lang w:val="fr-FR" w:bidi="ar-MA"/>
        </w:rPr>
        <w:t>"</w:t>
      </w:r>
      <w:r w:rsidR="00574AFF" w:rsidRPr="00232256">
        <w:rPr>
          <w:rFonts w:ascii="Simplified Arabic" w:hAnsi="Simplified Arabic" w:cs="Simplified Arabic"/>
          <w:color w:val="000000" w:themeColor="text1"/>
          <w:sz w:val="32"/>
          <w:szCs w:val="32"/>
          <w:rtl/>
          <w:lang w:val="fr-FR" w:bidi="ar-MA"/>
        </w:rPr>
        <w:t>إن الحروف أئمة ألفاظ</w:t>
      </w:r>
      <w:r w:rsidR="001D6917" w:rsidRPr="00232256">
        <w:rPr>
          <w:rFonts w:ascii="Simplified Arabic" w:hAnsi="Simplified Arabic" w:cs="Simplified Arabic"/>
          <w:color w:val="000000" w:themeColor="text1"/>
          <w:sz w:val="32"/>
          <w:szCs w:val="32"/>
          <w:rtl/>
          <w:lang w:val="fr-FR" w:bidi="ar-MA"/>
        </w:rPr>
        <w:t>"</w:t>
      </w:r>
      <w:r w:rsidR="00574AFF" w:rsidRPr="00232256">
        <w:rPr>
          <w:rFonts w:ascii="Simplified Arabic" w:hAnsi="Simplified Arabic" w:cs="Simplified Arabic"/>
          <w:color w:val="000000" w:themeColor="text1"/>
          <w:sz w:val="32"/>
          <w:szCs w:val="32"/>
          <w:rtl/>
          <w:lang w:val="fr-FR" w:bidi="ar-MA"/>
        </w:rPr>
        <w:t>...</w:t>
      </w:r>
      <w:r w:rsidR="00574AFF" w:rsidRPr="00232256">
        <w:rPr>
          <w:rStyle w:val="Appelnotedebasdep"/>
          <w:rFonts w:ascii="Simplified Arabic" w:hAnsi="Simplified Arabic" w:cs="Simplified Arabic"/>
          <w:color w:val="000000" w:themeColor="text1"/>
          <w:sz w:val="32"/>
          <w:szCs w:val="32"/>
          <w:rtl/>
          <w:lang w:val="fr-FR" w:bidi="ar-MA"/>
        </w:rPr>
        <w:footnoteReference w:id="13"/>
      </w:r>
    </w:p>
    <w:p w:rsidR="00EC1CDF" w:rsidRPr="00232256" w:rsidRDefault="00EC1CDF"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إن معرفة مراتب الحروف تحيل إلى معرفة العلم والعالم والمعلوم، إحالة </w:t>
      </w:r>
      <w:r w:rsidR="006162B5" w:rsidRPr="00232256">
        <w:rPr>
          <w:rFonts w:ascii="Simplified Arabic" w:hAnsi="Simplified Arabic" w:cs="Simplified Arabic"/>
          <w:color w:val="000000" w:themeColor="text1"/>
          <w:sz w:val="32"/>
          <w:szCs w:val="32"/>
          <w:rtl/>
          <w:lang w:val="fr-FR" w:bidi="ar-MA"/>
        </w:rPr>
        <w:t>المعنى وهو</w:t>
      </w:r>
      <w:r w:rsidRPr="00232256">
        <w:rPr>
          <w:rFonts w:ascii="Simplified Arabic" w:hAnsi="Simplified Arabic" w:cs="Simplified Arabic"/>
          <w:color w:val="000000" w:themeColor="text1"/>
          <w:sz w:val="32"/>
          <w:szCs w:val="32"/>
          <w:rtl/>
          <w:lang w:val="fr-FR" w:bidi="ar-MA"/>
        </w:rPr>
        <w:t xml:space="preserve"> العلم على الشيء والمعلوم </w:t>
      </w:r>
      <w:r w:rsidR="00190316" w:rsidRPr="00232256">
        <w:rPr>
          <w:rFonts w:ascii="Simplified Arabic" w:hAnsi="Simplified Arabic" w:cs="Simplified Arabic"/>
          <w:color w:val="000000" w:themeColor="text1"/>
          <w:sz w:val="32"/>
          <w:szCs w:val="32"/>
          <w:rtl/>
          <w:lang w:val="fr-FR" w:bidi="ar-MA"/>
        </w:rPr>
        <w:t>أ</w:t>
      </w:r>
      <w:r w:rsidRPr="00232256">
        <w:rPr>
          <w:rFonts w:ascii="Simplified Arabic" w:hAnsi="Simplified Arabic" w:cs="Simplified Arabic"/>
          <w:color w:val="000000" w:themeColor="text1"/>
          <w:sz w:val="32"/>
          <w:szCs w:val="32"/>
          <w:rtl/>
          <w:lang w:val="fr-FR" w:bidi="ar-MA"/>
        </w:rPr>
        <w:t>و</w:t>
      </w:r>
      <w:r w:rsidR="00190316" w:rsidRPr="00232256">
        <w:rPr>
          <w:rFonts w:ascii="Simplified Arabic" w:hAnsi="Simplified Arabic" w:cs="Simplified Arabic"/>
          <w:color w:val="000000" w:themeColor="text1"/>
          <w:sz w:val="32"/>
          <w:szCs w:val="32"/>
          <w:rtl/>
          <w:lang w:val="fr-FR" w:bidi="ar-MA"/>
        </w:rPr>
        <w:t xml:space="preserve"> العالم </w:t>
      </w:r>
      <w:r w:rsidRPr="00232256">
        <w:rPr>
          <w:rFonts w:ascii="Simplified Arabic" w:hAnsi="Simplified Arabic" w:cs="Simplified Arabic"/>
          <w:color w:val="000000" w:themeColor="text1"/>
          <w:sz w:val="32"/>
          <w:szCs w:val="32"/>
          <w:rtl/>
          <w:lang w:val="fr-FR" w:bidi="ar-MA"/>
        </w:rPr>
        <w:t xml:space="preserve">حامل للعلم، في لفظة أوفى </w:t>
      </w:r>
      <w:r w:rsidR="006162B5" w:rsidRPr="00232256">
        <w:rPr>
          <w:rFonts w:ascii="Simplified Arabic" w:hAnsi="Simplified Arabic" w:cs="Simplified Arabic"/>
          <w:color w:val="000000" w:themeColor="text1"/>
          <w:sz w:val="32"/>
          <w:szCs w:val="32"/>
          <w:rtl/>
          <w:lang w:val="fr-FR" w:bidi="ar-MA"/>
        </w:rPr>
        <w:t>معناه.</w:t>
      </w:r>
      <w:r w:rsidRPr="00232256">
        <w:rPr>
          <w:rFonts w:ascii="Simplified Arabic" w:hAnsi="Simplified Arabic" w:cs="Simplified Arabic"/>
          <w:color w:val="000000" w:themeColor="text1"/>
          <w:sz w:val="32"/>
          <w:szCs w:val="32"/>
          <w:rtl/>
          <w:lang w:val="fr-FR" w:bidi="ar-MA"/>
        </w:rPr>
        <w:t xml:space="preserve"> والغرض هو إظهار إشارات من أسرار </w:t>
      </w:r>
      <w:r w:rsidR="006162B5" w:rsidRPr="00232256">
        <w:rPr>
          <w:rFonts w:ascii="Simplified Arabic" w:hAnsi="Simplified Arabic" w:cs="Simplified Arabic"/>
          <w:color w:val="000000" w:themeColor="text1"/>
          <w:sz w:val="32"/>
          <w:szCs w:val="32"/>
          <w:rtl/>
          <w:lang w:val="fr-FR" w:bidi="ar-MA"/>
        </w:rPr>
        <w:t>الوجود.</w:t>
      </w:r>
    </w:p>
    <w:p w:rsidR="00EC1CDF" w:rsidRDefault="00232256" w:rsidP="00E17AB8">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hint="cs"/>
          <w:color w:val="000000" w:themeColor="text1"/>
          <w:sz w:val="32"/>
          <w:szCs w:val="32"/>
          <w:rtl/>
          <w:lang w:val="fr-FR" w:bidi="ar-MA"/>
        </w:rPr>
        <w:lastRenderedPageBreak/>
        <w:t>والقرآن</w:t>
      </w:r>
      <w:proofErr w:type="gramStart"/>
      <w:r w:rsidRPr="00232256">
        <w:rPr>
          <w:rFonts w:ascii="Simplified Arabic" w:hAnsi="Simplified Arabic" w:cs="Simplified Arabic" w:hint="cs"/>
          <w:color w:val="000000" w:themeColor="text1"/>
          <w:sz w:val="32"/>
          <w:szCs w:val="32"/>
          <w:rtl/>
          <w:lang w:val="fr-FR" w:bidi="ar-MA"/>
        </w:rPr>
        <w:t>،</w:t>
      </w:r>
      <w:bookmarkStart w:id="0" w:name="_GoBack"/>
      <w:bookmarkEnd w:id="0"/>
      <w:r w:rsidR="00E95E07" w:rsidRPr="00232256">
        <w:rPr>
          <w:rFonts w:ascii="Simplified Arabic" w:hAnsi="Simplified Arabic" w:cs="Simplified Arabic" w:hint="cs"/>
          <w:color w:val="000000" w:themeColor="text1"/>
          <w:sz w:val="32"/>
          <w:szCs w:val="32"/>
          <w:rtl/>
          <w:lang w:val="fr-FR" w:bidi="ar-MA"/>
        </w:rPr>
        <w:t>نزل</w:t>
      </w:r>
      <w:proofErr w:type="gramEnd"/>
      <w:r w:rsidR="00E95E07" w:rsidRPr="00232256">
        <w:rPr>
          <w:rFonts w:ascii="Simplified Arabic" w:hAnsi="Simplified Arabic" w:cs="Simplified Arabic" w:hint="cs"/>
          <w:color w:val="000000" w:themeColor="text1"/>
          <w:sz w:val="32"/>
          <w:szCs w:val="32"/>
          <w:rtl/>
          <w:lang w:val="fr-FR" w:bidi="ar-MA"/>
        </w:rPr>
        <w:t xml:space="preserve"> على</w:t>
      </w:r>
      <w:r w:rsidR="00EC1CDF" w:rsidRPr="00232256">
        <w:rPr>
          <w:rFonts w:ascii="Simplified Arabic" w:hAnsi="Simplified Arabic" w:cs="Simplified Arabic"/>
          <w:color w:val="000000" w:themeColor="text1"/>
          <w:sz w:val="32"/>
          <w:szCs w:val="32"/>
          <w:rtl/>
          <w:lang w:val="fr-FR" w:bidi="ar-MA"/>
        </w:rPr>
        <w:t xml:space="preserve"> </w:t>
      </w:r>
      <w:r w:rsidR="00E17AB8">
        <w:rPr>
          <w:rFonts w:ascii="Simplified Arabic" w:hAnsi="Simplified Arabic" w:cs="Simplified Arabic" w:hint="cs"/>
          <w:color w:val="000000" w:themeColor="text1"/>
          <w:sz w:val="32"/>
          <w:szCs w:val="32"/>
          <w:rtl/>
          <w:lang w:val="fr-FR" w:bidi="ar-MA"/>
        </w:rPr>
        <w:t xml:space="preserve">سبعة </w:t>
      </w:r>
      <w:r w:rsidR="00EC1CDF" w:rsidRPr="00232256">
        <w:rPr>
          <w:rFonts w:ascii="Simplified Arabic" w:hAnsi="Simplified Arabic" w:cs="Simplified Arabic"/>
          <w:color w:val="000000" w:themeColor="text1"/>
          <w:sz w:val="32"/>
          <w:szCs w:val="32"/>
          <w:rtl/>
          <w:lang w:val="fr-FR" w:bidi="ar-MA"/>
        </w:rPr>
        <w:t xml:space="preserve">أحرف، ليس بمعنى القراءات أي المعنى </w:t>
      </w:r>
      <w:r w:rsidR="00E17AB8">
        <w:rPr>
          <w:rFonts w:ascii="Simplified Arabic" w:hAnsi="Simplified Arabic" w:cs="Simplified Arabic" w:hint="cs"/>
          <w:color w:val="000000" w:themeColor="text1"/>
          <w:sz w:val="32"/>
          <w:szCs w:val="32"/>
          <w:rtl/>
          <w:lang w:val="fr-FR" w:bidi="ar-MA"/>
        </w:rPr>
        <w:t xml:space="preserve">الصوتي </w:t>
      </w:r>
      <w:r w:rsidR="00EC1CDF" w:rsidRPr="00232256">
        <w:rPr>
          <w:rFonts w:ascii="Simplified Arabic" w:hAnsi="Simplified Arabic" w:cs="Simplified Arabic"/>
          <w:color w:val="000000" w:themeColor="text1"/>
          <w:sz w:val="32"/>
          <w:szCs w:val="32"/>
          <w:rtl/>
          <w:lang w:val="fr-FR" w:bidi="ar-MA"/>
        </w:rPr>
        <w:t>للحرف، بل بمعنى الأعماق في الفهم ومستويات المعرفة طبقا لمستويات الوجود..</w:t>
      </w:r>
      <w:r w:rsidR="00EC1CDF" w:rsidRPr="00232256">
        <w:rPr>
          <w:rStyle w:val="Appelnotedebasdep"/>
          <w:rFonts w:ascii="Simplified Arabic" w:hAnsi="Simplified Arabic" w:cs="Simplified Arabic"/>
          <w:color w:val="000000" w:themeColor="text1"/>
          <w:sz w:val="32"/>
          <w:szCs w:val="32"/>
          <w:rtl/>
          <w:lang w:val="fr-FR" w:bidi="ar-MA"/>
        </w:rPr>
        <w:footnoteReference w:id="14"/>
      </w:r>
      <w:r w:rsidR="00EC1CDF" w:rsidRPr="00232256">
        <w:rPr>
          <w:rFonts w:ascii="Simplified Arabic" w:hAnsi="Simplified Arabic" w:cs="Simplified Arabic"/>
          <w:color w:val="000000" w:themeColor="text1"/>
          <w:sz w:val="32"/>
          <w:szCs w:val="32"/>
          <w:rtl/>
          <w:lang w:val="fr-FR" w:bidi="ar-MA"/>
        </w:rPr>
        <w:t>.</w:t>
      </w:r>
      <w:r w:rsidR="00E17AB8">
        <w:rPr>
          <w:rFonts w:ascii="Simplified Arabic" w:hAnsi="Simplified Arabic" w:cs="Simplified Arabic" w:hint="cs"/>
          <w:color w:val="000000" w:themeColor="text1"/>
          <w:sz w:val="32"/>
          <w:szCs w:val="32"/>
          <w:rtl/>
          <w:lang w:val="fr-FR" w:bidi="ar-MA"/>
        </w:rPr>
        <w:t xml:space="preserve"> فالحرف له </w:t>
      </w:r>
      <w:proofErr w:type="spellStart"/>
      <w:r w:rsidR="00E17AB8">
        <w:rPr>
          <w:rFonts w:ascii="Simplified Arabic" w:hAnsi="Simplified Arabic" w:cs="Simplified Arabic" w:hint="cs"/>
          <w:color w:val="000000" w:themeColor="text1"/>
          <w:sz w:val="32"/>
          <w:szCs w:val="32"/>
          <w:rtl/>
          <w:lang w:val="fr-FR" w:bidi="ar-MA"/>
        </w:rPr>
        <w:t>وجودان</w:t>
      </w:r>
      <w:proofErr w:type="spellEnd"/>
      <w:r w:rsidR="00E17AB8">
        <w:rPr>
          <w:rFonts w:ascii="Simplified Arabic" w:hAnsi="Simplified Arabic" w:cs="Simplified Arabic" w:hint="cs"/>
          <w:color w:val="000000" w:themeColor="text1"/>
          <w:sz w:val="32"/>
          <w:szCs w:val="32"/>
          <w:rtl/>
          <w:lang w:val="fr-FR" w:bidi="ar-MA"/>
        </w:rPr>
        <w:t xml:space="preserve"> وجود في اللسان ووجود في فن الكتابة ..</w:t>
      </w:r>
    </w:p>
    <w:p w:rsidR="00E17AB8" w:rsidRPr="00232256" w:rsidRDefault="00E17AB8" w:rsidP="00E17AB8">
      <w:pPr>
        <w:spacing w:before="120" w:after="120" w:line="560" w:lineRule="exact"/>
        <w:ind w:firstLine="567"/>
        <w:jc w:val="both"/>
        <w:rPr>
          <w:rFonts w:ascii="Simplified Arabic" w:hAnsi="Simplified Arabic" w:cs="Simplified Arabic"/>
          <w:color w:val="000000" w:themeColor="text1"/>
          <w:sz w:val="32"/>
          <w:szCs w:val="32"/>
          <w:rtl/>
          <w:lang w:val="fr-FR" w:bidi="ar-MA"/>
        </w:rPr>
      </w:pPr>
      <w:r>
        <w:rPr>
          <w:rFonts w:ascii="Simplified Arabic" w:hAnsi="Simplified Arabic" w:cs="Simplified Arabic" w:hint="cs"/>
          <w:color w:val="000000" w:themeColor="text1"/>
          <w:sz w:val="32"/>
          <w:szCs w:val="32"/>
          <w:rtl/>
          <w:lang w:val="fr-FR" w:bidi="ar-MA"/>
        </w:rPr>
        <w:t xml:space="preserve">والحروف لها معنى خاص في </w:t>
      </w:r>
      <w:proofErr w:type="spellStart"/>
      <w:r>
        <w:rPr>
          <w:rFonts w:ascii="Simplified Arabic" w:hAnsi="Simplified Arabic" w:cs="Simplified Arabic" w:hint="cs"/>
          <w:color w:val="000000" w:themeColor="text1"/>
          <w:sz w:val="32"/>
          <w:szCs w:val="32"/>
          <w:rtl/>
          <w:lang w:val="fr-FR" w:bidi="ar-MA"/>
        </w:rPr>
        <w:t>اوائل</w:t>
      </w:r>
      <w:proofErr w:type="spellEnd"/>
      <w:r>
        <w:rPr>
          <w:rFonts w:ascii="Simplified Arabic" w:hAnsi="Simplified Arabic" w:cs="Simplified Arabic" w:hint="cs"/>
          <w:color w:val="000000" w:themeColor="text1"/>
          <w:sz w:val="32"/>
          <w:szCs w:val="32"/>
          <w:rtl/>
          <w:lang w:val="fr-FR" w:bidi="ar-MA"/>
        </w:rPr>
        <w:t xml:space="preserve"> السور ومعنى عام في اللغة ..</w:t>
      </w:r>
    </w:p>
    <w:p w:rsidR="00232256" w:rsidRPr="00232256" w:rsidRDefault="00232256"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p>
    <w:p w:rsidR="006162B5" w:rsidRPr="00232256" w:rsidRDefault="006162B5" w:rsidP="00232256">
      <w:pPr>
        <w:spacing w:before="120" w:after="120" w:line="560" w:lineRule="exact"/>
        <w:ind w:firstLine="567"/>
        <w:jc w:val="center"/>
        <w:rPr>
          <w:rFonts w:ascii="Simplified Arabic" w:hAnsi="Simplified Arabic" w:cs="Simplified Arabic"/>
          <w:b/>
          <w:bCs/>
          <w:color w:val="000000" w:themeColor="text1"/>
          <w:sz w:val="32"/>
          <w:szCs w:val="32"/>
          <w:rtl/>
          <w:lang w:val="fr-FR" w:bidi="ar-MA"/>
        </w:rPr>
      </w:pPr>
      <w:r w:rsidRPr="00232256">
        <w:rPr>
          <w:rFonts w:ascii="Simplified Arabic" w:hAnsi="Simplified Arabic" w:cs="Simplified Arabic"/>
          <w:b/>
          <w:bCs/>
          <w:color w:val="000000" w:themeColor="text1"/>
          <w:sz w:val="32"/>
          <w:szCs w:val="32"/>
          <w:rtl/>
          <w:lang w:val="fr-FR" w:bidi="ar-MA"/>
        </w:rPr>
        <w:t>-4-</w:t>
      </w:r>
    </w:p>
    <w:p w:rsidR="004D7FAE" w:rsidRPr="004D7FAE" w:rsidRDefault="004D7FAE" w:rsidP="00E17AB8">
      <w:pPr>
        <w:spacing w:before="120" w:after="120" w:line="560" w:lineRule="exact"/>
        <w:ind w:firstLine="567"/>
        <w:jc w:val="both"/>
        <w:rPr>
          <w:rFonts w:ascii="Simplified Arabic" w:hAnsi="Simplified Arabic" w:cs="Simplified Arabic"/>
          <w:b/>
          <w:bCs/>
          <w:color w:val="000000" w:themeColor="text1"/>
          <w:sz w:val="32"/>
          <w:szCs w:val="32"/>
          <w:rtl/>
          <w:lang w:val="fr-FR" w:bidi="ar-MA"/>
        </w:rPr>
      </w:pPr>
      <w:r w:rsidRPr="004D7FAE">
        <w:rPr>
          <w:rFonts w:ascii="Simplified Arabic" w:hAnsi="Simplified Arabic" w:cs="Simplified Arabic" w:hint="cs"/>
          <w:b/>
          <w:bCs/>
          <w:color w:val="000000" w:themeColor="text1"/>
          <w:sz w:val="32"/>
          <w:szCs w:val="32"/>
          <w:rtl/>
          <w:lang w:val="fr-FR" w:bidi="ar-MA"/>
        </w:rPr>
        <w:t xml:space="preserve"> </w:t>
      </w:r>
      <w:proofErr w:type="spellStart"/>
      <w:r w:rsidR="00E17AB8">
        <w:rPr>
          <w:rFonts w:ascii="Simplified Arabic" w:hAnsi="Simplified Arabic" w:cs="Simplified Arabic" w:hint="cs"/>
          <w:b/>
          <w:bCs/>
          <w:color w:val="000000" w:themeColor="text1"/>
          <w:sz w:val="32"/>
          <w:szCs w:val="32"/>
          <w:rtl/>
          <w:lang w:val="fr-FR" w:bidi="ar-MA"/>
        </w:rPr>
        <w:t>تاويل</w:t>
      </w:r>
      <w:proofErr w:type="spellEnd"/>
      <w:r w:rsidR="00E17AB8">
        <w:rPr>
          <w:rFonts w:ascii="Simplified Arabic" w:hAnsi="Simplified Arabic" w:cs="Simplified Arabic" w:hint="cs"/>
          <w:b/>
          <w:bCs/>
          <w:color w:val="000000" w:themeColor="text1"/>
          <w:sz w:val="32"/>
          <w:szCs w:val="32"/>
          <w:rtl/>
          <w:lang w:val="fr-FR" w:bidi="ar-MA"/>
        </w:rPr>
        <w:t xml:space="preserve"> الحروف </w:t>
      </w:r>
      <w:r w:rsidRPr="004D7FAE">
        <w:rPr>
          <w:rFonts w:ascii="Simplified Arabic" w:hAnsi="Simplified Arabic" w:cs="Simplified Arabic" w:hint="cs"/>
          <w:b/>
          <w:bCs/>
          <w:color w:val="000000" w:themeColor="text1"/>
          <w:sz w:val="32"/>
          <w:szCs w:val="32"/>
          <w:rtl/>
          <w:lang w:val="fr-FR" w:bidi="ar-MA"/>
        </w:rPr>
        <w:t xml:space="preserve">النورانية </w:t>
      </w:r>
      <w:r w:rsidR="00E17AB8">
        <w:rPr>
          <w:rFonts w:ascii="Simplified Arabic" w:hAnsi="Simplified Arabic" w:cs="Simplified Arabic" w:hint="cs"/>
          <w:b/>
          <w:bCs/>
          <w:color w:val="000000" w:themeColor="text1"/>
          <w:sz w:val="32"/>
          <w:szCs w:val="32"/>
          <w:rtl/>
          <w:lang w:val="fr-FR" w:bidi="ar-MA"/>
        </w:rPr>
        <w:t xml:space="preserve">عند </w:t>
      </w:r>
      <w:r w:rsidRPr="004D7FAE">
        <w:rPr>
          <w:rFonts w:ascii="Simplified Arabic" w:hAnsi="Simplified Arabic" w:cs="Simplified Arabic" w:hint="cs"/>
          <w:b/>
          <w:bCs/>
          <w:color w:val="000000" w:themeColor="text1"/>
          <w:sz w:val="32"/>
          <w:szCs w:val="32"/>
          <w:rtl/>
          <w:lang w:val="fr-FR" w:bidi="ar-MA"/>
        </w:rPr>
        <w:t>ابن عربي</w:t>
      </w:r>
    </w:p>
    <w:p w:rsidR="00664F17" w:rsidRPr="00232256" w:rsidRDefault="00367E8E" w:rsidP="00866447">
      <w:pPr>
        <w:spacing w:before="120" w:after="120" w:line="560" w:lineRule="exact"/>
        <w:ind w:firstLine="567"/>
        <w:jc w:val="both"/>
        <w:rPr>
          <w:rFonts w:ascii="Simplified Arabic" w:hAnsi="Simplified Arabic" w:cs="Simplified Arabic"/>
          <w:color w:val="000000" w:themeColor="text1"/>
          <w:sz w:val="32"/>
          <w:szCs w:val="32"/>
          <w:rtl/>
          <w:lang w:val="fr-FR" w:bidi="ar-MA"/>
        </w:rPr>
      </w:pPr>
      <w:r>
        <w:rPr>
          <w:rFonts w:ascii="Simplified Arabic" w:hAnsi="Simplified Arabic" w:cs="Simplified Arabic" w:hint="cs"/>
          <w:color w:val="000000" w:themeColor="text1"/>
          <w:sz w:val="32"/>
          <w:szCs w:val="32"/>
          <w:rtl/>
          <w:lang w:val="fr-FR" w:bidi="ar-MA"/>
        </w:rPr>
        <w:t xml:space="preserve">يستند المؤلف </w:t>
      </w:r>
      <w:r w:rsidR="00A30403" w:rsidRPr="00232256">
        <w:rPr>
          <w:rFonts w:ascii="Simplified Arabic" w:hAnsi="Simplified Arabic" w:cs="Simplified Arabic"/>
          <w:color w:val="000000" w:themeColor="text1"/>
          <w:sz w:val="32"/>
          <w:szCs w:val="32"/>
          <w:rtl/>
          <w:lang w:val="fr-FR" w:bidi="ar-MA"/>
        </w:rPr>
        <w:t xml:space="preserve">إلى </w:t>
      </w:r>
      <w:r w:rsidR="00EC1CDF" w:rsidRPr="00232256">
        <w:rPr>
          <w:rFonts w:ascii="Simplified Arabic" w:hAnsi="Simplified Arabic" w:cs="Simplified Arabic"/>
          <w:color w:val="000000" w:themeColor="text1"/>
          <w:sz w:val="32"/>
          <w:szCs w:val="32"/>
          <w:rtl/>
          <w:lang w:val="fr-FR" w:bidi="ar-MA"/>
        </w:rPr>
        <w:t xml:space="preserve">مذهب للشيخ الأكبر ابن عربي </w:t>
      </w:r>
      <w:r>
        <w:rPr>
          <w:rFonts w:ascii="Simplified Arabic" w:hAnsi="Simplified Arabic" w:cs="Simplified Arabic" w:hint="cs"/>
          <w:color w:val="000000" w:themeColor="text1"/>
          <w:sz w:val="32"/>
          <w:szCs w:val="32"/>
          <w:rtl/>
          <w:lang w:val="fr-FR" w:bidi="ar-MA"/>
        </w:rPr>
        <w:t xml:space="preserve"> في </w:t>
      </w:r>
      <w:proofErr w:type="spellStart"/>
      <w:r>
        <w:rPr>
          <w:rFonts w:ascii="Simplified Arabic" w:hAnsi="Simplified Arabic" w:cs="Simplified Arabic" w:hint="cs"/>
          <w:color w:val="000000" w:themeColor="text1"/>
          <w:sz w:val="32"/>
          <w:szCs w:val="32"/>
          <w:rtl/>
          <w:lang w:val="fr-FR" w:bidi="ar-MA"/>
        </w:rPr>
        <w:t>تاويل</w:t>
      </w:r>
      <w:proofErr w:type="spellEnd"/>
      <w:r>
        <w:rPr>
          <w:rFonts w:ascii="Simplified Arabic" w:hAnsi="Simplified Arabic" w:cs="Simplified Arabic" w:hint="cs"/>
          <w:color w:val="000000" w:themeColor="text1"/>
          <w:sz w:val="32"/>
          <w:szCs w:val="32"/>
          <w:rtl/>
          <w:lang w:val="fr-FR" w:bidi="ar-MA"/>
        </w:rPr>
        <w:t xml:space="preserve"> الحروف </w:t>
      </w:r>
      <w:r w:rsidR="00866447">
        <w:rPr>
          <w:rFonts w:ascii="Simplified Arabic" w:hAnsi="Simplified Arabic" w:cs="Simplified Arabic" w:hint="cs"/>
          <w:color w:val="000000" w:themeColor="text1"/>
          <w:sz w:val="32"/>
          <w:szCs w:val="32"/>
          <w:rtl/>
          <w:lang w:val="fr-FR" w:bidi="ar-MA"/>
        </w:rPr>
        <w:t xml:space="preserve">من منطلق </w:t>
      </w:r>
      <w:r w:rsidR="00664F17" w:rsidRPr="00232256">
        <w:rPr>
          <w:rFonts w:ascii="Simplified Arabic" w:hAnsi="Simplified Arabic" w:cs="Simplified Arabic"/>
          <w:color w:val="000000" w:themeColor="text1"/>
          <w:sz w:val="32"/>
          <w:szCs w:val="32"/>
          <w:rtl/>
          <w:lang w:val="fr-FR" w:bidi="ar-MA"/>
        </w:rPr>
        <w:t>، ب</w:t>
      </w:r>
      <w:r w:rsidR="00A30403" w:rsidRPr="00232256">
        <w:rPr>
          <w:rFonts w:ascii="Simplified Arabic" w:hAnsi="Simplified Arabic" w:cs="Simplified Arabic"/>
          <w:color w:val="000000" w:themeColor="text1"/>
          <w:sz w:val="32"/>
          <w:szCs w:val="32"/>
          <w:rtl/>
          <w:lang w:val="fr-FR" w:bidi="ar-MA"/>
        </w:rPr>
        <w:t>أ</w:t>
      </w:r>
      <w:r w:rsidR="00664F17" w:rsidRPr="00232256">
        <w:rPr>
          <w:rFonts w:ascii="Simplified Arabic" w:hAnsi="Simplified Arabic" w:cs="Simplified Arabic"/>
          <w:color w:val="000000" w:themeColor="text1"/>
          <w:sz w:val="32"/>
          <w:szCs w:val="32"/>
          <w:rtl/>
          <w:lang w:val="fr-FR" w:bidi="ar-MA"/>
        </w:rPr>
        <w:t>ن</w:t>
      </w:r>
      <w:r w:rsidR="00A30403" w:rsidRPr="00232256">
        <w:rPr>
          <w:rFonts w:ascii="Simplified Arabic" w:hAnsi="Simplified Arabic" w:cs="Simplified Arabic"/>
          <w:color w:val="000000" w:themeColor="text1"/>
          <w:sz w:val="32"/>
          <w:szCs w:val="32"/>
          <w:rtl/>
          <w:lang w:val="fr-FR" w:bidi="ar-MA"/>
        </w:rPr>
        <w:t xml:space="preserve"> القرآن منزل من حيث </w:t>
      </w:r>
      <w:proofErr w:type="spellStart"/>
      <w:r w:rsidR="00A30403" w:rsidRPr="00232256">
        <w:rPr>
          <w:rFonts w:ascii="Simplified Arabic" w:hAnsi="Simplified Arabic" w:cs="Simplified Arabic"/>
          <w:color w:val="000000" w:themeColor="text1"/>
          <w:sz w:val="32"/>
          <w:szCs w:val="32"/>
          <w:rtl/>
          <w:lang w:val="fr-FR" w:bidi="ar-MA"/>
        </w:rPr>
        <w:t>الفرقانية</w:t>
      </w:r>
      <w:proofErr w:type="spellEnd"/>
      <w:r w:rsidR="00A30403" w:rsidRPr="00232256">
        <w:rPr>
          <w:rFonts w:ascii="Simplified Arabic" w:hAnsi="Simplified Arabic" w:cs="Simplified Arabic"/>
          <w:color w:val="000000" w:themeColor="text1"/>
          <w:sz w:val="32"/>
          <w:szCs w:val="32"/>
          <w:rtl/>
          <w:lang w:val="fr-FR" w:bidi="ar-MA"/>
        </w:rPr>
        <w:t xml:space="preserve"> "</w:t>
      </w:r>
      <w:r w:rsidR="00EC1CDF" w:rsidRPr="00232256">
        <w:rPr>
          <w:rFonts w:ascii="Simplified Arabic" w:hAnsi="Simplified Arabic" w:cs="Simplified Arabic"/>
          <w:color w:val="000000" w:themeColor="text1"/>
          <w:sz w:val="32"/>
          <w:szCs w:val="32"/>
          <w:rtl/>
          <w:lang w:val="fr-FR" w:bidi="ar-MA"/>
        </w:rPr>
        <w:t>بمطابقة تفصيل</w:t>
      </w:r>
      <w:r w:rsidR="00664F17" w:rsidRPr="00232256">
        <w:rPr>
          <w:rFonts w:ascii="Simplified Arabic" w:hAnsi="Simplified Arabic" w:cs="Simplified Arabic"/>
          <w:color w:val="000000" w:themeColor="text1"/>
          <w:sz w:val="32"/>
          <w:szCs w:val="32"/>
          <w:rtl/>
          <w:lang w:val="fr-FR" w:bidi="ar-MA"/>
        </w:rPr>
        <w:t xml:space="preserve"> الوجود، فإنه بآياته التي فصلت ما بين أصوله التفصيلية ..</w:t>
      </w:r>
      <w:r>
        <w:rPr>
          <w:rFonts w:ascii="Simplified Arabic" w:hAnsi="Simplified Arabic" w:cs="Simplified Arabic" w:hint="cs"/>
          <w:color w:val="000000" w:themeColor="text1"/>
          <w:sz w:val="32"/>
          <w:szCs w:val="32"/>
          <w:rtl/>
          <w:lang w:val="fr-FR" w:bidi="ar-MA"/>
        </w:rPr>
        <w:t xml:space="preserve">لذلك يتجه من الحرف </w:t>
      </w:r>
      <w:proofErr w:type="spellStart"/>
      <w:r>
        <w:rPr>
          <w:rFonts w:ascii="Simplified Arabic" w:hAnsi="Simplified Arabic" w:cs="Simplified Arabic" w:hint="cs"/>
          <w:color w:val="000000" w:themeColor="text1"/>
          <w:sz w:val="32"/>
          <w:szCs w:val="32"/>
          <w:rtl/>
          <w:lang w:val="fr-FR" w:bidi="ar-MA"/>
        </w:rPr>
        <w:t>الى</w:t>
      </w:r>
      <w:proofErr w:type="spellEnd"/>
      <w:r>
        <w:rPr>
          <w:rFonts w:ascii="Simplified Arabic" w:hAnsi="Simplified Arabic" w:cs="Simplified Arabic" w:hint="cs"/>
          <w:color w:val="000000" w:themeColor="text1"/>
          <w:sz w:val="32"/>
          <w:szCs w:val="32"/>
          <w:rtl/>
          <w:lang w:val="fr-FR" w:bidi="ar-MA"/>
        </w:rPr>
        <w:t xml:space="preserve"> الروح ومن التنزيل </w:t>
      </w:r>
      <w:proofErr w:type="spellStart"/>
      <w:r>
        <w:rPr>
          <w:rFonts w:ascii="Simplified Arabic" w:hAnsi="Simplified Arabic" w:cs="Simplified Arabic" w:hint="cs"/>
          <w:color w:val="000000" w:themeColor="text1"/>
          <w:sz w:val="32"/>
          <w:szCs w:val="32"/>
          <w:rtl/>
          <w:lang w:val="fr-FR" w:bidi="ar-MA"/>
        </w:rPr>
        <w:t>الى</w:t>
      </w:r>
      <w:proofErr w:type="spellEnd"/>
      <w:r>
        <w:rPr>
          <w:rFonts w:ascii="Simplified Arabic" w:hAnsi="Simplified Arabic" w:cs="Simplified Arabic" w:hint="cs"/>
          <w:color w:val="000000" w:themeColor="text1"/>
          <w:sz w:val="32"/>
          <w:szCs w:val="32"/>
          <w:rtl/>
          <w:lang w:val="fr-FR" w:bidi="ar-MA"/>
        </w:rPr>
        <w:t xml:space="preserve"> </w:t>
      </w:r>
      <w:proofErr w:type="spellStart"/>
      <w:r>
        <w:rPr>
          <w:rFonts w:ascii="Simplified Arabic" w:hAnsi="Simplified Arabic" w:cs="Simplified Arabic" w:hint="cs"/>
          <w:color w:val="000000" w:themeColor="text1"/>
          <w:sz w:val="32"/>
          <w:szCs w:val="32"/>
          <w:rtl/>
          <w:lang w:val="fr-FR" w:bidi="ar-MA"/>
        </w:rPr>
        <w:t>التاويل</w:t>
      </w:r>
      <w:proofErr w:type="spellEnd"/>
      <w:r>
        <w:rPr>
          <w:rFonts w:ascii="Simplified Arabic" w:hAnsi="Simplified Arabic" w:cs="Simplified Arabic" w:hint="cs"/>
          <w:color w:val="000000" w:themeColor="text1"/>
          <w:sz w:val="32"/>
          <w:szCs w:val="32"/>
          <w:rtl/>
          <w:lang w:val="fr-FR" w:bidi="ar-MA"/>
        </w:rPr>
        <w:t xml:space="preserve"> ومن الظاهر </w:t>
      </w:r>
      <w:proofErr w:type="spellStart"/>
      <w:r>
        <w:rPr>
          <w:rFonts w:ascii="Simplified Arabic" w:hAnsi="Simplified Arabic" w:cs="Simplified Arabic" w:hint="cs"/>
          <w:color w:val="000000" w:themeColor="text1"/>
          <w:sz w:val="32"/>
          <w:szCs w:val="32"/>
          <w:rtl/>
          <w:lang w:val="fr-FR" w:bidi="ar-MA"/>
        </w:rPr>
        <w:t>الى</w:t>
      </w:r>
      <w:proofErr w:type="spellEnd"/>
      <w:r>
        <w:rPr>
          <w:rFonts w:ascii="Simplified Arabic" w:hAnsi="Simplified Arabic" w:cs="Simplified Arabic" w:hint="cs"/>
          <w:color w:val="000000" w:themeColor="text1"/>
          <w:sz w:val="32"/>
          <w:szCs w:val="32"/>
          <w:rtl/>
          <w:lang w:val="fr-FR" w:bidi="ar-MA"/>
        </w:rPr>
        <w:t xml:space="preserve"> الباطن مثل كل </w:t>
      </w:r>
      <w:proofErr w:type="spellStart"/>
      <w:r>
        <w:rPr>
          <w:rFonts w:ascii="Simplified Arabic" w:hAnsi="Simplified Arabic" w:cs="Simplified Arabic" w:hint="cs"/>
          <w:color w:val="000000" w:themeColor="text1"/>
          <w:sz w:val="32"/>
          <w:szCs w:val="32"/>
          <w:rtl/>
          <w:lang w:val="fr-FR" w:bidi="ar-MA"/>
        </w:rPr>
        <w:t>المتأولين</w:t>
      </w:r>
      <w:proofErr w:type="spellEnd"/>
      <w:r>
        <w:rPr>
          <w:rFonts w:ascii="Simplified Arabic" w:hAnsi="Simplified Arabic" w:cs="Simplified Arabic" w:hint="cs"/>
          <w:color w:val="000000" w:themeColor="text1"/>
          <w:sz w:val="32"/>
          <w:szCs w:val="32"/>
          <w:rtl/>
          <w:lang w:val="fr-FR" w:bidi="ar-MA"/>
        </w:rPr>
        <w:t xml:space="preserve"> من الفلاسفة والمتصوفة ..</w:t>
      </w:r>
    </w:p>
    <w:p w:rsidR="00664F17" w:rsidRPr="00232256" w:rsidRDefault="00664F17"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وت</w:t>
      </w:r>
      <w:r w:rsidR="00A30403" w:rsidRPr="00232256">
        <w:rPr>
          <w:rFonts w:ascii="Simplified Arabic" w:hAnsi="Simplified Arabic" w:cs="Simplified Arabic"/>
          <w:color w:val="000000" w:themeColor="text1"/>
          <w:sz w:val="32"/>
          <w:szCs w:val="32"/>
          <w:rtl/>
          <w:lang w:val="fr-FR" w:bidi="ar-MA"/>
        </w:rPr>
        <w:t>ح</w:t>
      </w:r>
      <w:r w:rsidRPr="00232256">
        <w:rPr>
          <w:rFonts w:ascii="Simplified Arabic" w:hAnsi="Simplified Arabic" w:cs="Simplified Arabic"/>
          <w:color w:val="000000" w:themeColor="text1"/>
          <w:sz w:val="32"/>
          <w:szCs w:val="32"/>
          <w:rtl/>
          <w:lang w:val="fr-FR" w:bidi="ar-MA"/>
        </w:rPr>
        <w:t xml:space="preserve">يل الأحرف إلى مراتب هذا </w:t>
      </w:r>
      <w:r w:rsidR="00A30403" w:rsidRPr="00232256">
        <w:rPr>
          <w:rFonts w:ascii="Simplified Arabic" w:hAnsi="Simplified Arabic" w:cs="Simplified Arabic"/>
          <w:color w:val="000000" w:themeColor="text1"/>
          <w:sz w:val="32"/>
          <w:szCs w:val="32"/>
          <w:rtl/>
          <w:lang w:val="fr-FR" w:bidi="ar-MA"/>
        </w:rPr>
        <w:t>الوجود.</w:t>
      </w:r>
      <w:r w:rsidRPr="00232256">
        <w:rPr>
          <w:rFonts w:ascii="Simplified Arabic" w:hAnsi="Simplified Arabic" w:cs="Simplified Arabic"/>
          <w:color w:val="000000" w:themeColor="text1"/>
          <w:sz w:val="32"/>
          <w:szCs w:val="32"/>
          <w:rtl/>
          <w:lang w:val="fr-FR" w:bidi="ar-MA"/>
        </w:rPr>
        <w:t xml:space="preserve"> وأسرار </w:t>
      </w:r>
      <w:r w:rsidR="00FE0016" w:rsidRPr="00232256">
        <w:rPr>
          <w:rFonts w:ascii="Simplified Arabic" w:hAnsi="Simplified Arabic" w:cs="Simplified Arabic"/>
          <w:color w:val="000000" w:themeColor="text1"/>
          <w:sz w:val="32"/>
          <w:szCs w:val="32"/>
          <w:rtl/>
          <w:lang w:val="fr-FR" w:bidi="ar-MA"/>
        </w:rPr>
        <w:t>الأحرف</w:t>
      </w:r>
      <w:r w:rsidRPr="00232256">
        <w:rPr>
          <w:rFonts w:ascii="Simplified Arabic" w:hAnsi="Simplified Arabic" w:cs="Simplified Arabic"/>
          <w:color w:val="000000" w:themeColor="text1"/>
          <w:sz w:val="32"/>
          <w:szCs w:val="32"/>
          <w:rtl/>
          <w:lang w:val="fr-FR" w:bidi="ar-MA"/>
        </w:rPr>
        <w:t xml:space="preserve"> هي حقائق </w:t>
      </w:r>
      <w:r w:rsidR="00A30403" w:rsidRPr="00232256">
        <w:rPr>
          <w:rFonts w:ascii="Simplified Arabic" w:hAnsi="Simplified Arabic" w:cs="Simplified Arabic"/>
          <w:color w:val="000000" w:themeColor="text1"/>
          <w:sz w:val="32"/>
          <w:szCs w:val="32"/>
          <w:rtl/>
          <w:lang w:val="fr-FR" w:bidi="ar-MA"/>
        </w:rPr>
        <w:t>الموجودات،</w:t>
      </w:r>
      <w:r w:rsidRPr="00232256">
        <w:rPr>
          <w:rFonts w:ascii="Simplified Arabic" w:hAnsi="Simplified Arabic" w:cs="Simplified Arabic"/>
          <w:color w:val="000000" w:themeColor="text1"/>
          <w:sz w:val="32"/>
          <w:szCs w:val="32"/>
          <w:rtl/>
          <w:lang w:val="fr-FR" w:bidi="ar-MA"/>
        </w:rPr>
        <w:t xml:space="preserve"> كما أنها تعبر عن </w:t>
      </w:r>
      <w:r w:rsidR="00A30403" w:rsidRPr="00232256">
        <w:rPr>
          <w:rFonts w:ascii="Simplified Arabic" w:hAnsi="Simplified Arabic" w:cs="Simplified Arabic"/>
          <w:color w:val="000000" w:themeColor="text1"/>
          <w:sz w:val="32"/>
          <w:szCs w:val="32"/>
          <w:rtl/>
          <w:lang w:val="fr-FR" w:bidi="ar-MA"/>
        </w:rPr>
        <w:t>حقائق الموجودات</w:t>
      </w:r>
      <w:r w:rsidRPr="00232256">
        <w:rPr>
          <w:rFonts w:ascii="Simplified Arabic" w:hAnsi="Simplified Arabic" w:cs="Simplified Arabic"/>
          <w:color w:val="000000" w:themeColor="text1"/>
          <w:sz w:val="32"/>
          <w:szCs w:val="32"/>
          <w:rtl/>
          <w:lang w:val="fr-FR" w:bidi="ar-MA"/>
        </w:rPr>
        <w:t xml:space="preserve"> التي </w:t>
      </w:r>
      <w:r w:rsidR="00232256" w:rsidRPr="00232256">
        <w:rPr>
          <w:rFonts w:ascii="Simplified Arabic" w:hAnsi="Simplified Arabic" w:cs="Simplified Arabic"/>
          <w:color w:val="000000" w:themeColor="text1"/>
          <w:sz w:val="32"/>
          <w:szCs w:val="32"/>
          <w:rtl/>
          <w:lang w:val="fr-FR" w:bidi="ar-MA"/>
        </w:rPr>
        <w:t>تتجلى</w:t>
      </w:r>
      <w:r w:rsidRPr="00232256">
        <w:rPr>
          <w:rFonts w:ascii="Simplified Arabic" w:hAnsi="Simplified Arabic" w:cs="Simplified Arabic"/>
          <w:color w:val="000000" w:themeColor="text1"/>
          <w:sz w:val="32"/>
          <w:szCs w:val="32"/>
          <w:rtl/>
          <w:lang w:val="fr-FR" w:bidi="ar-MA"/>
        </w:rPr>
        <w:t xml:space="preserve"> خارج التوالي الزمني..</w:t>
      </w:r>
    </w:p>
    <w:p w:rsidR="00817F99" w:rsidRPr="00232256" w:rsidRDefault="00664F17"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ويربط ابن </w:t>
      </w:r>
      <w:r w:rsidR="006162B5" w:rsidRPr="00232256">
        <w:rPr>
          <w:rFonts w:ascii="Simplified Arabic" w:hAnsi="Simplified Arabic" w:cs="Simplified Arabic"/>
          <w:color w:val="000000" w:themeColor="text1"/>
          <w:sz w:val="32"/>
          <w:szCs w:val="32"/>
          <w:rtl/>
          <w:lang w:val="fr-FR" w:bidi="ar-MA"/>
        </w:rPr>
        <w:t>عربي بين</w:t>
      </w:r>
      <w:r w:rsidRPr="00232256">
        <w:rPr>
          <w:rFonts w:ascii="Simplified Arabic" w:hAnsi="Simplified Arabic" w:cs="Simplified Arabic"/>
          <w:color w:val="000000" w:themeColor="text1"/>
          <w:sz w:val="32"/>
          <w:szCs w:val="32"/>
          <w:rtl/>
          <w:lang w:val="fr-FR" w:bidi="ar-MA"/>
        </w:rPr>
        <w:t xml:space="preserve"> الأسماء الإلهية، ومراتب الوجود </w:t>
      </w:r>
      <w:r w:rsidR="00817F99" w:rsidRPr="00232256">
        <w:rPr>
          <w:rFonts w:ascii="Simplified Arabic" w:hAnsi="Simplified Arabic" w:cs="Simplified Arabic"/>
          <w:color w:val="000000" w:themeColor="text1"/>
          <w:sz w:val="32"/>
          <w:szCs w:val="32"/>
          <w:rtl/>
          <w:lang w:val="fr-FR" w:bidi="ar-MA"/>
        </w:rPr>
        <w:t xml:space="preserve">من </w:t>
      </w:r>
      <w:r w:rsidR="006162B5" w:rsidRPr="00232256">
        <w:rPr>
          <w:rFonts w:ascii="Simplified Arabic" w:hAnsi="Simplified Arabic" w:cs="Simplified Arabic"/>
          <w:color w:val="000000" w:themeColor="text1"/>
          <w:sz w:val="32"/>
          <w:szCs w:val="32"/>
          <w:rtl/>
          <w:lang w:val="fr-FR" w:bidi="ar-MA"/>
        </w:rPr>
        <w:t>جهة، وبينها</w:t>
      </w:r>
      <w:r w:rsidR="00991821" w:rsidRPr="00232256">
        <w:rPr>
          <w:rFonts w:ascii="Simplified Arabic" w:hAnsi="Simplified Arabic" w:cs="Simplified Arabic"/>
          <w:color w:val="000000" w:themeColor="text1"/>
          <w:sz w:val="32"/>
          <w:szCs w:val="32"/>
          <w:rtl/>
          <w:lang w:val="fr-FR" w:bidi="ar-MA"/>
        </w:rPr>
        <w:t xml:space="preserve"> وبين حروف اللغة </w:t>
      </w:r>
      <w:r w:rsidR="00817F99" w:rsidRPr="00232256">
        <w:rPr>
          <w:rFonts w:ascii="Simplified Arabic" w:hAnsi="Simplified Arabic" w:cs="Simplified Arabic"/>
          <w:color w:val="000000" w:themeColor="text1"/>
          <w:sz w:val="32"/>
          <w:szCs w:val="32"/>
          <w:rtl/>
          <w:lang w:val="fr-FR" w:bidi="ar-MA"/>
        </w:rPr>
        <w:t>من جهة أخرى</w:t>
      </w:r>
      <w:r w:rsidR="00991821" w:rsidRPr="00232256">
        <w:rPr>
          <w:rFonts w:ascii="Simplified Arabic" w:hAnsi="Simplified Arabic" w:cs="Simplified Arabic"/>
          <w:color w:val="000000" w:themeColor="text1"/>
          <w:sz w:val="32"/>
          <w:szCs w:val="32"/>
          <w:rtl/>
          <w:lang w:val="fr-FR" w:bidi="ar-MA"/>
        </w:rPr>
        <w:t>،</w:t>
      </w:r>
      <w:r w:rsidRPr="00232256">
        <w:rPr>
          <w:rFonts w:ascii="Simplified Arabic" w:hAnsi="Simplified Arabic" w:cs="Simplified Arabic"/>
          <w:color w:val="000000" w:themeColor="text1"/>
          <w:sz w:val="32"/>
          <w:szCs w:val="32"/>
          <w:rtl/>
          <w:lang w:val="fr-FR" w:bidi="ar-MA"/>
        </w:rPr>
        <w:t xml:space="preserve"> ويؤكد على أن الصفات </w:t>
      </w:r>
      <w:r w:rsidR="006162B5" w:rsidRPr="00232256">
        <w:rPr>
          <w:rFonts w:ascii="Simplified Arabic" w:hAnsi="Simplified Arabic" w:cs="Simplified Arabic"/>
          <w:color w:val="000000" w:themeColor="text1"/>
          <w:sz w:val="32"/>
          <w:szCs w:val="32"/>
          <w:rtl/>
          <w:lang w:val="fr-FR" w:bidi="ar-MA"/>
        </w:rPr>
        <w:t>الإلهية،</w:t>
      </w:r>
      <w:r w:rsidRPr="00232256">
        <w:rPr>
          <w:rFonts w:ascii="Simplified Arabic" w:hAnsi="Simplified Arabic" w:cs="Simplified Arabic"/>
          <w:color w:val="000000" w:themeColor="text1"/>
          <w:sz w:val="32"/>
          <w:szCs w:val="32"/>
          <w:rtl/>
          <w:lang w:val="fr-FR" w:bidi="ar-MA"/>
        </w:rPr>
        <w:t xml:space="preserve"> وأسماء الله الحسنى لا </w:t>
      </w:r>
      <w:r w:rsidR="00817F99" w:rsidRPr="00232256">
        <w:rPr>
          <w:rFonts w:ascii="Simplified Arabic" w:hAnsi="Simplified Arabic" w:cs="Simplified Arabic"/>
          <w:color w:val="000000" w:themeColor="text1"/>
          <w:sz w:val="32"/>
          <w:szCs w:val="32"/>
          <w:rtl/>
          <w:lang w:val="fr-FR" w:bidi="ar-MA"/>
        </w:rPr>
        <w:t xml:space="preserve">تحصى في </w:t>
      </w:r>
      <w:r w:rsidR="006162B5" w:rsidRPr="00232256">
        <w:rPr>
          <w:rFonts w:ascii="Simplified Arabic" w:hAnsi="Simplified Arabic" w:cs="Simplified Arabic"/>
          <w:color w:val="000000" w:themeColor="text1"/>
          <w:sz w:val="32"/>
          <w:szCs w:val="32"/>
          <w:rtl/>
          <w:lang w:val="fr-FR" w:bidi="ar-MA"/>
        </w:rPr>
        <w:t>الحقيقة،</w:t>
      </w:r>
      <w:r w:rsidR="00817F99" w:rsidRPr="00232256">
        <w:rPr>
          <w:rFonts w:ascii="Simplified Arabic" w:hAnsi="Simplified Arabic" w:cs="Simplified Arabic"/>
          <w:color w:val="000000" w:themeColor="text1"/>
          <w:sz w:val="32"/>
          <w:szCs w:val="32"/>
          <w:rtl/>
          <w:lang w:val="fr-FR" w:bidi="ar-MA"/>
        </w:rPr>
        <w:t xml:space="preserve"> لأنها تعبر عن الجوانب المختلفة للذات الإلهية اللامتناهية..</w:t>
      </w:r>
    </w:p>
    <w:p w:rsidR="00817F99" w:rsidRPr="00232256" w:rsidRDefault="00817F99"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لقد نشأ الوجود كله حروفا في النفس الإلهية والإنسان الكامل هو الوسيط بين الذات الإلهية والإنسان...</w:t>
      </w:r>
    </w:p>
    <w:p w:rsidR="004B3E84" w:rsidRPr="00232256" w:rsidRDefault="00EC1CDF"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إن النسق المعرفي لابن عربي </w:t>
      </w:r>
      <w:r w:rsidR="00FE0016" w:rsidRPr="00232256">
        <w:rPr>
          <w:rFonts w:ascii="Simplified Arabic" w:hAnsi="Simplified Arabic" w:cs="Simplified Arabic"/>
          <w:color w:val="000000" w:themeColor="text1"/>
          <w:sz w:val="32"/>
          <w:szCs w:val="32"/>
          <w:rtl/>
          <w:lang w:val="fr-FR" w:bidi="ar-MA"/>
        </w:rPr>
        <w:t xml:space="preserve">، يدور حول التجليات ومفهوم الأسماء، والصفات وغاية العارف  هي إدراك  تجليات الله، بأسمائه وصفاته في ظواهر الوجود، وقوانينه وحركة التاريخ حيث تفصح الإرادة الإلهية عن  ذاتها، في تجلياتها بأسمائها  وصفاتها اللامتناهية..   </w:t>
      </w:r>
      <w:r w:rsidR="00FE0016" w:rsidRPr="00232256">
        <w:rPr>
          <w:rFonts w:ascii="Simplified Arabic" w:hAnsi="Simplified Arabic" w:cs="Simplified Arabic"/>
          <w:color w:val="000000" w:themeColor="text1"/>
          <w:sz w:val="32"/>
          <w:szCs w:val="32"/>
          <w:rtl/>
          <w:lang w:val="fr-FR" w:bidi="ar-MA"/>
        </w:rPr>
        <w:lastRenderedPageBreak/>
        <w:t xml:space="preserve">ضمن  </w:t>
      </w:r>
      <w:r w:rsidR="00991821" w:rsidRPr="00232256">
        <w:rPr>
          <w:rFonts w:ascii="Simplified Arabic" w:hAnsi="Simplified Arabic" w:cs="Simplified Arabic"/>
          <w:color w:val="000000" w:themeColor="text1"/>
          <w:sz w:val="32"/>
          <w:szCs w:val="32"/>
          <w:rtl/>
          <w:lang w:val="fr-FR" w:bidi="ar-MA"/>
        </w:rPr>
        <w:t xml:space="preserve">هذه الرؤية الجمالية </w:t>
      </w:r>
      <w:proofErr w:type="spellStart"/>
      <w:r w:rsidR="00991821" w:rsidRPr="00232256">
        <w:rPr>
          <w:rFonts w:ascii="Simplified Arabic" w:hAnsi="Simplified Arabic" w:cs="Simplified Arabic"/>
          <w:color w:val="000000" w:themeColor="text1"/>
          <w:sz w:val="32"/>
          <w:szCs w:val="32"/>
          <w:rtl/>
          <w:lang w:val="fr-FR" w:bidi="ar-MA"/>
        </w:rPr>
        <w:t>والعرفانية</w:t>
      </w:r>
      <w:proofErr w:type="spellEnd"/>
      <w:r w:rsidR="00991821" w:rsidRPr="00232256">
        <w:rPr>
          <w:rFonts w:ascii="Simplified Arabic" w:hAnsi="Simplified Arabic" w:cs="Simplified Arabic"/>
          <w:color w:val="000000" w:themeColor="text1"/>
          <w:sz w:val="32"/>
          <w:szCs w:val="32"/>
          <w:rtl/>
          <w:lang w:val="fr-FR" w:bidi="ar-MA"/>
        </w:rPr>
        <w:t xml:space="preserve"> نسج المؤلف مشروعه</w:t>
      </w:r>
      <w:r w:rsidR="00FE0016" w:rsidRPr="00232256">
        <w:rPr>
          <w:rFonts w:ascii="Simplified Arabic" w:hAnsi="Simplified Arabic" w:cs="Simplified Arabic"/>
          <w:color w:val="000000" w:themeColor="text1"/>
          <w:sz w:val="32"/>
          <w:szCs w:val="32"/>
          <w:rtl/>
          <w:lang w:val="fr-FR" w:bidi="ar-MA"/>
        </w:rPr>
        <w:t xml:space="preserve"> السردي الروائي .. فيختم السلسلة الثالثة من المشروع، وهي السلسلة المتعلقة بالفواتح الثلاثية ( ط سم- ألم- </w:t>
      </w:r>
      <w:proofErr w:type="spellStart"/>
      <w:r w:rsidR="00FE0016" w:rsidRPr="00232256">
        <w:rPr>
          <w:rFonts w:ascii="Simplified Arabic" w:hAnsi="Simplified Arabic" w:cs="Simplified Arabic"/>
          <w:color w:val="000000" w:themeColor="text1"/>
          <w:sz w:val="32"/>
          <w:szCs w:val="32"/>
          <w:rtl/>
          <w:lang w:val="fr-FR" w:bidi="ar-MA"/>
        </w:rPr>
        <w:t>ألر</w:t>
      </w:r>
      <w:proofErr w:type="spellEnd"/>
      <w:r w:rsidR="00FE0016" w:rsidRPr="00232256">
        <w:rPr>
          <w:rFonts w:ascii="Simplified Arabic" w:hAnsi="Simplified Arabic" w:cs="Simplified Arabic"/>
          <w:color w:val="000000" w:themeColor="text1"/>
          <w:sz w:val="32"/>
          <w:szCs w:val="32"/>
          <w:rtl/>
          <w:lang w:val="fr-FR" w:bidi="ar-MA"/>
        </w:rPr>
        <w:t>) طو</w:t>
      </w:r>
      <w:r w:rsidR="004B3E84" w:rsidRPr="00232256">
        <w:rPr>
          <w:rFonts w:ascii="Simplified Arabic" w:hAnsi="Simplified Arabic" w:cs="Simplified Arabic"/>
          <w:color w:val="000000" w:themeColor="text1"/>
          <w:sz w:val="32"/>
          <w:szCs w:val="32"/>
          <w:rtl/>
          <w:lang w:val="fr-FR" w:bidi="ar-MA"/>
        </w:rPr>
        <w:t xml:space="preserve">ق سر المحبة، والمعرفة – الجنيد </w:t>
      </w:r>
      <w:r w:rsidR="006162B5" w:rsidRPr="00232256">
        <w:rPr>
          <w:rFonts w:ascii="Simplified Arabic" w:hAnsi="Simplified Arabic" w:cs="Simplified Arabic"/>
          <w:color w:val="000000" w:themeColor="text1"/>
          <w:sz w:val="32"/>
          <w:szCs w:val="32"/>
          <w:rtl/>
          <w:lang w:val="fr-FR" w:bidi="ar-MA"/>
        </w:rPr>
        <w:t xml:space="preserve"> والرحمة " خنا</w:t>
      </w:r>
      <w:r w:rsidR="00232256" w:rsidRPr="00232256">
        <w:rPr>
          <w:rFonts w:ascii="Simplified Arabic" w:hAnsi="Simplified Arabic" w:cs="Simplified Arabic"/>
          <w:color w:val="000000" w:themeColor="text1"/>
          <w:sz w:val="32"/>
          <w:szCs w:val="32"/>
          <w:rtl/>
          <w:lang w:val="fr-FR" w:bidi="ar-MA"/>
        </w:rPr>
        <w:t>ث</w:t>
      </w:r>
      <w:r w:rsidR="004B3E84" w:rsidRPr="00232256">
        <w:rPr>
          <w:rFonts w:ascii="Simplified Arabic" w:hAnsi="Simplified Arabic" w:cs="Simplified Arabic"/>
          <w:color w:val="000000" w:themeColor="text1"/>
          <w:sz w:val="32"/>
          <w:szCs w:val="32"/>
          <w:rtl/>
          <w:lang w:val="fr-FR" w:bidi="ar-MA"/>
        </w:rPr>
        <w:t>ة .. فقد خصص الرواية الثالثة ( خناثة) لقيمة الرحمة بعد ( ط- سم)  لقيمة المحبة و (ألم) لقيمة المعرفة ( الجنيد)..</w:t>
      </w:r>
    </w:p>
    <w:p w:rsidR="00EC1CDF" w:rsidRPr="00232256" w:rsidRDefault="00991821"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ويرى المؤلف</w:t>
      </w:r>
      <w:r w:rsidR="004B3E84" w:rsidRPr="00232256">
        <w:rPr>
          <w:rFonts w:ascii="Simplified Arabic" w:hAnsi="Simplified Arabic" w:cs="Simplified Arabic"/>
          <w:color w:val="000000" w:themeColor="text1"/>
          <w:sz w:val="32"/>
          <w:szCs w:val="32"/>
          <w:rtl/>
          <w:lang w:val="fr-FR" w:bidi="ar-MA"/>
        </w:rPr>
        <w:t xml:space="preserve"> أن الشخصية المركزية في </w:t>
      </w:r>
      <w:r w:rsidRPr="00232256">
        <w:rPr>
          <w:rFonts w:ascii="Simplified Arabic" w:hAnsi="Simplified Arabic" w:cs="Simplified Arabic"/>
          <w:color w:val="000000" w:themeColor="text1"/>
          <w:sz w:val="32"/>
          <w:szCs w:val="32"/>
          <w:rtl/>
          <w:lang w:val="fr-FR" w:bidi="ar-MA"/>
        </w:rPr>
        <w:t xml:space="preserve">الرواية </w:t>
      </w:r>
      <w:proofErr w:type="spellStart"/>
      <w:r w:rsidRPr="00232256">
        <w:rPr>
          <w:rFonts w:ascii="Simplified Arabic" w:hAnsi="Simplified Arabic" w:cs="Simplified Arabic"/>
          <w:color w:val="000000" w:themeColor="text1"/>
          <w:sz w:val="32"/>
          <w:szCs w:val="32"/>
          <w:rtl/>
          <w:lang w:val="fr-FR" w:bidi="ar-MA"/>
        </w:rPr>
        <w:t>العرفانية</w:t>
      </w:r>
      <w:proofErr w:type="spellEnd"/>
      <w:r w:rsidR="004B3E84" w:rsidRPr="00232256">
        <w:rPr>
          <w:rFonts w:ascii="Simplified Arabic" w:hAnsi="Simplified Arabic" w:cs="Simplified Arabic"/>
          <w:color w:val="000000" w:themeColor="text1"/>
          <w:sz w:val="32"/>
          <w:szCs w:val="32"/>
          <w:rtl/>
          <w:lang w:val="fr-FR" w:bidi="ar-MA"/>
        </w:rPr>
        <w:t xml:space="preserve"> هي </w:t>
      </w:r>
      <w:proofErr w:type="spellStart"/>
      <w:r w:rsidR="004B3E84" w:rsidRPr="00232256">
        <w:rPr>
          <w:rFonts w:ascii="Simplified Arabic" w:hAnsi="Simplified Arabic" w:cs="Simplified Arabic"/>
          <w:color w:val="000000" w:themeColor="text1"/>
          <w:sz w:val="32"/>
          <w:szCs w:val="32"/>
          <w:rtl/>
          <w:lang w:val="fr-FR" w:bidi="ar-MA"/>
        </w:rPr>
        <w:t>الفواتيح</w:t>
      </w:r>
      <w:proofErr w:type="spellEnd"/>
      <w:r w:rsidR="004B3E84" w:rsidRPr="00232256">
        <w:rPr>
          <w:rFonts w:ascii="Simplified Arabic" w:hAnsi="Simplified Arabic" w:cs="Simplified Arabic"/>
          <w:color w:val="000000" w:themeColor="text1"/>
          <w:sz w:val="32"/>
          <w:szCs w:val="32"/>
          <w:rtl/>
          <w:lang w:val="fr-FR" w:bidi="ar-MA"/>
        </w:rPr>
        <w:t xml:space="preserve"> النورانية </w:t>
      </w:r>
      <w:r w:rsidRPr="00232256">
        <w:rPr>
          <w:rFonts w:ascii="Simplified Arabic" w:hAnsi="Simplified Arabic" w:cs="Simplified Arabic"/>
          <w:color w:val="000000" w:themeColor="text1"/>
          <w:sz w:val="32"/>
          <w:szCs w:val="32"/>
          <w:rtl/>
          <w:lang w:val="fr-FR" w:bidi="ar-MA"/>
        </w:rPr>
        <w:t>(أي</w:t>
      </w:r>
      <w:r w:rsidR="004B3E84" w:rsidRPr="00232256">
        <w:rPr>
          <w:rFonts w:ascii="Simplified Arabic" w:hAnsi="Simplified Arabic" w:cs="Simplified Arabic"/>
          <w:color w:val="000000" w:themeColor="text1"/>
          <w:sz w:val="32"/>
          <w:szCs w:val="32"/>
          <w:rtl/>
          <w:lang w:val="fr-FR" w:bidi="ar-MA"/>
        </w:rPr>
        <w:t xml:space="preserve"> الحروف) أما الشخصيات الإنسانية ، فليست </w:t>
      </w:r>
      <w:r w:rsidRPr="00232256">
        <w:rPr>
          <w:rFonts w:ascii="Simplified Arabic" w:hAnsi="Simplified Arabic" w:cs="Simplified Arabic"/>
          <w:color w:val="000000" w:themeColor="text1"/>
          <w:sz w:val="32"/>
          <w:szCs w:val="32"/>
          <w:rtl/>
          <w:lang w:val="fr-FR" w:bidi="ar-MA"/>
        </w:rPr>
        <w:t xml:space="preserve">سوى </w:t>
      </w:r>
      <w:r w:rsidR="004B3E84" w:rsidRPr="00232256">
        <w:rPr>
          <w:rFonts w:ascii="Simplified Arabic" w:hAnsi="Simplified Arabic" w:cs="Simplified Arabic"/>
          <w:color w:val="000000" w:themeColor="text1"/>
          <w:sz w:val="32"/>
          <w:szCs w:val="32"/>
          <w:rtl/>
          <w:lang w:val="fr-FR" w:bidi="ar-MA"/>
        </w:rPr>
        <w:t>مظهر  من مظاهر هذه الشخصية الكلية وترجمة  لها، في عوالم الإنسان..</w:t>
      </w:r>
      <w:r w:rsidR="004B3E84" w:rsidRPr="00232256">
        <w:rPr>
          <w:rStyle w:val="Appelnotedebasdep"/>
          <w:rFonts w:ascii="Simplified Arabic" w:hAnsi="Simplified Arabic" w:cs="Simplified Arabic"/>
          <w:color w:val="000000" w:themeColor="text1"/>
          <w:sz w:val="32"/>
          <w:szCs w:val="32"/>
          <w:rtl/>
          <w:lang w:val="fr-FR" w:bidi="ar-MA"/>
        </w:rPr>
        <w:footnoteReference w:id="15"/>
      </w:r>
    </w:p>
    <w:p w:rsidR="00603EA6" w:rsidRPr="00232256" w:rsidRDefault="00603EA6"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ويترتب عن هذا وجود </w:t>
      </w:r>
      <w:r w:rsidR="00E43B76" w:rsidRPr="00232256">
        <w:rPr>
          <w:rFonts w:ascii="Simplified Arabic" w:hAnsi="Simplified Arabic" w:cs="Simplified Arabic"/>
          <w:color w:val="000000" w:themeColor="text1"/>
          <w:sz w:val="32"/>
          <w:szCs w:val="32"/>
          <w:rtl/>
          <w:lang w:val="fr-FR" w:bidi="ar-MA"/>
        </w:rPr>
        <w:t>سيرتان</w:t>
      </w:r>
      <w:r w:rsidRPr="00232256">
        <w:rPr>
          <w:rFonts w:ascii="Simplified Arabic" w:hAnsi="Simplified Arabic" w:cs="Simplified Arabic"/>
          <w:color w:val="000000" w:themeColor="text1"/>
          <w:sz w:val="32"/>
          <w:szCs w:val="32"/>
          <w:rtl/>
          <w:lang w:val="fr-FR" w:bidi="ar-MA"/>
        </w:rPr>
        <w:t xml:space="preserve"> في الرواية </w:t>
      </w:r>
      <w:proofErr w:type="spellStart"/>
      <w:r w:rsidR="00232256" w:rsidRPr="00232256">
        <w:rPr>
          <w:rFonts w:ascii="Simplified Arabic" w:hAnsi="Simplified Arabic" w:cs="Simplified Arabic"/>
          <w:color w:val="000000" w:themeColor="text1"/>
          <w:sz w:val="32"/>
          <w:szCs w:val="32"/>
          <w:rtl/>
          <w:lang w:val="fr-FR" w:bidi="ar-MA"/>
        </w:rPr>
        <w:t>العرفانية</w:t>
      </w:r>
      <w:proofErr w:type="spellEnd"/>
      <w:r w:rsidR="00232256" w:rsidRPr="00232256">
        <w:rPr>
          <w:rFonts w:ascii="Simplified Arabic" w:hAnsi="Simplified Arabic" w:cs="Simplified Arabic"/>
          <w:color w:val="000000" w:themeColor="text1"/>
          <w:sz w:val="32"/>
          <w:szCs w:val="32"/>
          <w:rtl/>
          <w:lang w:val="fr-FR" w:bidi="ar-MA"/>
        </w:rPr>
        <w:t>،</w:t>
      </w:r>
      <w:r w:rsidRPr="00232256">
        <w:rPr>
          <w:rFonts w:ascii="Simplified Arabic" w:hAnsi="Simplified Arabic" w:cs="Simplified Arabic"/>
          <w:color w:val="000000" w:themeColor="text1"/>
          <w:sz w:val="32"/>
          <w:szCs w:val="32"/>
          <w:rtl/>
          <w:lang w:val="fr-FR" w:bidi="ar-MA"/>
        </w:rPr>
        <w:t xml:space="preserve"> سيرة تاريخية </w:t>
      </w:r>
      <w:r w:rsidR="00427EEA" w:rsidRPr="00232256">
        <w:rPr>
          <w:rFonts w:ascii="Simplified Arabic" w:hAnsi="Simplified Arabic" w:cs="Simplified Arabic"/>
          <w:color w:val="000000" w:themeColor="text1"/>
          <w:sz w:val="32"/>
          <w:szCs w:val="32"/>
          <w:rtl/>
          <w:lang w:val="fr-FR" w:bidi="ar-MA"/>
        </w:rPr>
        <w:t>روائية</w:t>
      </w:r>
      <w:r w:rsidRPr="00232256">
        <w:rPr>
          <w:rFonts w:ascii="Simplified Arabic" w:hAnsi="Simplified Arabic" w:cs="Simplified Arabic"/>
          <w:color w:val="000000" w:themeColor="text1"/>
          <w:sz w:val="32"/>
          <w:szCs w:val="32"/>
          <w:rtl/>
          <w:lang w:val="fr-FR" w:bidi="ar-MA"/>
        </w:rPr>
        <w:t xml:space="preserve"> للبطل أو </w:t>
      </w:r>
      <w:r w:rsidR="00232256" w:rsidRPr="00232256">
        <w:rPr>
          <w:rFonts w:ascii="Simplified Arabic" w:hAnsi="Simplified Arabic" w:cs="Simplified Arabic"/>
          <w:color w:val="000000" w:themeColor="text1"/>
          <w:sz w:val="32"/>
          <w:szCs w:val="32"/>
          <w:rtl/>
          <w:lang w:val="fr-FR" w:bidi="ar-MA"/>
        </w:rPr>
        <w:t>الشخصية (</w:t>
      </w:r>
      <w:r w:rsidRPr="00232256">
        <w:rPr>
          <w:rFonts w:ascii="Simplified Arabic" w:hAnsi="Simplified Arabic" w:cs="Simplified Arabic"/>
          <w:color w:val="000000" w:themeColor="text1"/>
          <w:sz w:val="32"/>
          <w:szCs w:val="32"/>
          <w:rtl/>
          <w:lang w:val="fr-FR" w:bidi="ar-MA"/>
        </w:rPr>
        <w:t>ابن الخطيب الغزالي السلطان عبد الحميد، ابن</w:t>
      </w:r>
      <w:r w:rsidR="00427EEA" w:rsidRPr="00232256">
        <w:rPr>
          <w:rFonts w:ascii="Simplified Arabic" w:hAnsi="Simplified Arabic" w:cs="Simplified Arabic"/>
          <w:color w:val="000000" w:themeColor="text1"/>
          <w:sz w:val="32"/>
          <w:szCs w:val="32"/>
          <w:rtl/>
          <w:lang w:val="fr-FR" w:bidi="ar-MA"/>
        </w:rPr>
        <w:t xml:space="preserve"> حزم، الجنيد، خنا</w:t>
      </w:r>
      <w:r w:rsidR="00CD658E" w:rsidRPr="00232256">
        <w:rPr>
          <w:rFonts w:ascii="Simplified Arabic" w:hAnsi="Simplified Arabic" w:cs="Simplified Arabic"/>
          <w:color w:val="000000" w:themeColor="text1"/>
          <w:sz w:val="32"/>
          <w:szCs w:val="32"/>
          <w:rtl/>
          <w:lang w:val="fr-FR" w:bidi="ar-MA"/>
        </w:rPr>
        <w:t>ث</w:t>
      </w:r>
      <w:r w:rsidR="00427EEA" w:rsidRPr="00232256">
        <w:rPr>
          <w:rFonts w:ascii="Simplified Arabic" w:hAnsi="Simplified Arabic" w:cs="Simplified Arabic"/>
          <w:color w:val="000000" w:themeColor="text1"/>
          <w:sz w:val="32"/>
          <w:szCs w:val="32"/>
          <w:rtl/>
          <w:lang w:val="fr-FR" w:bidi="ar-MA"/>
        </w:rPr>
        <w:t>ة أم السلاطين</w:t>
      </w:r>
      <w:r w:rsidRPr="00232256">
        <w:rPr>
          <w:rFonts w:ascii="Simplified Arabic" w:hAnsi="Simplified Arabic" w:cs="Simplified Arabic"/>
          <w:color w:val="000000" w:themeColor="text1"/>
          <w:sz w:val="32"/>
          <w:szCs w:val="32"/>
          <w:rtl/>
          <w:lang w:val="fr-FR" w:bidi="ar-MA"/>
        </w:rPr>
        <w:t xml:space="preserve">..) وهناك سيرة </w:t>
      </w:r>
      <w:proofErr w:type="spellStart"/>
      <w:r w:rsidRPr="00232256">
        <w:rPr>
          <w:rFonts w:ascii="Simplified Arabic" w:hAnsi="Simplified Arabic" w:cs="Simplified Arabic"/>
          <w:color w:val="000000" w:themeColor="text1"/>
          <w:sz w:val="32"/>
          <w:szCs w:val="32"/>
          <w:rtl/>
          <w:lang w:val="fr-FR" w:bidi="ar-MA"/>
        </w:rPr>
        <w:t>عرفانية</w:t>
      </w:r>
      <w:proofErr w:type="spellEnd"/>
      <w:r w:rsidRPr="00232256">
        <w:rPr>
          <w:rFonts w:ascii="Simplified Arabic" w:hAnsi="Simplified Arabic" w:cs="Simplified Arabic"/>
          <w:color w:val="000000" w:themeColor="text1"/>
          <w:sz w:val="32"/>
          <w:szCs w:val="32"/>
          <w:rtl/>
          <w:lang w:val="fr-FR" w:bidi="ar-MA"/>
        </w:rPr>
        <w:t xml:space="preserve"> عليا </w:t>
      </w:r>
      <w:r w:rsidR="00CD658E" w:rsidRPr="00232256">
        <w:rPr>
          <w:rFonts w:ascii="Simplified Arabic" w:hAnsi="Simplified Arabic" w:cs="Simplified Arabic"/>
          <w:color w:val="000000" w:themeColor="text1"/>
          <w:sz w:val="32"/>
          <w:szCs w:val="32"/>
          <w:rtl/>
          <w:lang w:val="fr-FR" w:bidi="ar-MA"/>
        </w:rPr>
        <w:t>للفاتحة النورانية،</w:t>
      </w:r>
      <w:r w:rsidRPr="00232256">
        <w:rPr>
          <w:rFonts w:ascii="Simplified Arabic" w:hAnsi="Simplified Arabic" w:cs="Simplified Arabic"/>
          <w:color w:val="000000" w:themeColor="text1"/>
          <w:sz w:val="32"/>
          <w:szCs w:val="32"/>
          <w:rtl/>
          <w:lang w:val="fr-FR" w:bidi="ar-MA"/>
        </w:rPr>
        <w:t xml:space="preserve"> يحققها الحديث، عن تجلياتها في مختلف مراتب الوجود..، هذا التمييز يجب </w:t>
      </w:r>
      <w:r w:rsidR="00CD658E" w:rsidRPr="00232256">
        <w:rPr>
          <w:rFonts w:ascii="Simplified Arabic" w:hAnsi="Simplified Arabic" w:cs="Simplified Arabic"/>
          <w:color w:val="000000" w:themeColor="text1"/>
          <w:sz w:val="32"/>
          <w:szCs w:val="32"/>
          <w:rtl/>
          <w:lang w:val="fr-FR" w:bidi="ar-MA"/>
        </w:rPr>
        <w:t>أ</w:t>
      </w:r>
      <w:r w:rsidRPr="00232256">
        <w:rPr>
          <w:rFonts w:ascii="Simplified Arabic" w:hAnsi="Simplified Arabic" w:cs="Simplified Arabic"/>
          <w:color w:val="000000" w:themeColor="text1"/>
          <w:sz w:val="32"/>
          <w:szCs w:val="32"/>
          <w:rtl/>
          <w:lang w:val="fr-FR" w:bidi="ar-MA"/>
        </w:rPr>
        <w:t xml:space="preserve">خذه بعين الاعتبار بين ما هو تاريخي أو إنساني بشري، وبين ما هو عرفاني من </w:t>
      </w:r>
      <w:r w:rsidR="00CD658E" w:rsidRPr="00232256">
        <w:rPr>
          <w:rFonts w:ascii="Simplified Arabic" w:hAnsi="Simplified Arabic" w:cs="Simplified Arabic"/>
          <w:color w:val="000000" w:themeColor="text1"/>
          <w:sz w:val="32"/>
          <w:szCs w:val="32"/>
          <w:rtl/>
          <w:lang w:val="fr-FR" w:bidi="ar-MA"/>
        </w:rPr>
        <w:t xml:space="preserve">عالم المثل، والفضائل والكمالات.. </w:t>
      </w:r>
    </w:p>
    <w:p w:rsidR="00603EA6" w:rsidRPr="00232256" w:rsidRDefault="00603EA6" w:rsidP="00367E8E">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ولا شك ب</w:t>
      </w:r>
      <w:r w:rsidR="00CD658E" w:rsidRPr="00232256">
        <w:rPr>
          <w:rFonts w:ascii="Simplified Arabic" w:hAnsi="Simplified Arabic" w:cs="Simplified Arabic"/>
          <w:color w:val="000000" w:themeColor="text1"/>
          <w:sz w:val="32"/>
          <w:szCs w:val="32"/>
          <w:rtl/>
          <w:lang w:val="fr-FR" w:bidi="ar-MA"/>
        </w:rPr>
        <w:t>أ</w:t>
      </w:r>
      <w:r w:rsidRPr="00232256">
        <w:rPr>
          <w:rFonts w:ascii="Simplified Arabic" w:hAnsi="Simplified Arabic" w:cs="Simplified Arabic"/>
          <w:color w:val="000000" w:themeColor="text1"/>
          <w:sz w:val="32"/>
          <w:szCs w:val="32"/>
          <w:rtl/>
          <w:lang w:val="fr-FR" w:bidi="ar-MA"/>
        </w:rPr>
        <w:t xml:space="preserve">ن هذا الوضع قد يربك القارئ المتعود على </w:t>
      </w:r>
      <w:r w:rsidR="00427EEA" w:rsidRPr="00232256">
        <w:rPr>
          <w:rFonts w:ascii="Simplified Arabic" w:hAnsi="Simplified Arabic" w:cs="Simplified Arabic"/>
          <w:color w:val="000000" w:themeColor="text1"/>
          <w:sz w:val="32"/>
          <w:szCs w:val="32"/>
          <w:rtl/>
          <w:lang w:val="fr-FR" w:bidi="ar-MA"/>
        </w:rPr>
        <w:t xml:space="preserve">إنساق الرواية التقليدية ، ولتجاوز هذا الوضع لا بد من قارئ شريك في العملية الإبداعية </w:t>
      </w:r>
      <w:r w:rsidR="00CD658E" w:rsidRPr="00232256">
        <w:rPr>
          <w:rFonts w:ascii="Simplified Arabic" w:hAnsi="Simplified Arabic" w:cs="Simplified Arabic"/>
          <w:color w:val="000000" w:themeColor="text1"/>
          <w:sz w:val="32"/>
          <w:szCs w:val="32"/>
          <w:rtl/>
          <w:lang w:val="fr-FR" w:bidi="ar-MA"/>
        </w:rPr>
        <w:t>،</w:t>
      </w:r>
      <w:r w:rsidR="00427EEA" w:rsidRPr="00232256">
        <w:rPr>
          <w:rFonts w:ascii="Simplified Arabic" w:hAnsi="Simplified Arabic" w:cs="Simplified Arabic"/>
          <w:color w:val="000000" w:themeColor="text1"/>
          <w:sz w:val="32"/>
          <w:szCs w:val="32"/>
          <w:rtl/>
          <w:lang w:val="fr-FR" w:bidi="ar-MA"/>
        </w:rPr>
        <w:t xml:space="preserve"> ولا بد  أيضا من ت</w:t>
      </w:r>
      <w:r w:rsidR="0098129E" w:rsidRPr="00232256">
        <w:rPr>
          <w:rFonts w:ascii="Simplified Arabic" w:hAnsi="Simplified Arabic" w:cs="Simplified Arabic"/>
          <w:color w:val="000000" w:themeColor="text1"/>
          <w:sz w:val="32"/>
          <w:szCs w:val="32"/>
          <w:rtl/>
          <w:lang w:val="fr-FR" w:bidi="ar-MA"/>
        </w:rPr>
        <w:t>حرير الإبداع من كل إلزام ووصاية</w:t>
      </w:r>
      <w:r w:rsidR="00427EEA" w:rsidRPr="00232256">
        <w:rPr>
          <w:rFonts w:ascii="Simplified Arabic" w:hAnsi="Simplified Arabic" w:cs="Simplified Arabic"/>
          <w:color w:val="000000" w:themeColor="text1"/>
          <w:sz w:val="32"/>
          <w:szCs w:val="32"/>
          <w:rtl/>
          <w:lang w:val="fr-FR" w:bidi="ar-MA"/>
        </w:rPr>
        <w:t xml:space="preserve">، أو </w:t>
      </w:r>
      <w:r w:rsidR="00367E8E">
        <w:rPr>
          <w:rFonts w:ascii="Simplified Arabic" w:hAnsi="Simplified Arabic" w:cs="Simplified Arabic" w:hint="cs"/>
          <w:color w:val="000000" w:themeColor="text1"/>
          <w:sz w:val="32"/>
          <w:szCs w:val="32"/>
          <w:rtl/>
          <w:lang w:val="fr-FR" w:bidi="ar-MA"/>
        </w:rPr>
        <w:t xml:space="preserve">انحياز </w:t>
      </w:r>
      <w:r w:rsidR="0098129E" w:rsidRPr="00232256">
        <w:rPr>
          <w:rFonts w:ascii="Simplified Arabic" w:hAnsi="Simplified Arabic" w:cs="Simplified Arabic"/>
          <w:color w:val="000000" w:themeColor="text1"/>
          <w:sz w:val="32"/>
          <w:szCs w:val="32"/>
          <w:rtl/>
          <w:lang w:val="fr-FR" w:bidi="ar-MA"/>
        </w:rPr>
        <w:t>أو إخضاع،</w:t>
      </w:r>
      <w:r w:rsidR="00427EEA" w:rsidRPr="00232256">
        <w:rPr>
          <w:rFonts w:ascii="Simplified Arabic" w:hAnsi="Simplified Arabic" w:cs="Simplified Arabic"/>
          <w:color w:val="000000" w:themeColor="text1"/>
          <w:sz w:val="32"/>
          <w:szCs w:val="32"/>
          <w:rtl/>
          <w:lang w:val="fr-FR" w:bidi="ar-MA"/>
        </w:rPr>
        <w:t xml:space="preserve"> و</w:t>
      </w:r>
      <w:r w:rsidR="0098129E" w:rsidRPr="00232256">
        <w:rPr>
          <w:rFonts w:ascii="Simplified Arabic" w:hAnsi="Simplified Arabic" w:cs="Simplified Arabic"/>
          <w:color w:val="000000" w:themeColor="text1"/>
          <w:sz w:val="32"/>
          <w:szCs w:val="32"/>
          <w:rtl/>
          <w:lang w:val="fr-FR" w:bidi="ar-MA"/>
        </w:rPr>
        <w:t>أ</w:t>
      </w:r>
      <w:r w:rsidR="00427EEA" w:rsidRPr="00232256">
        <w:rPr>
          <w:rFonts w:ascii="Simplified Arabic" w:hAnsi="Simplified Arabic" w:cs="Simplified Arabic"/>
          <w:color w:val="000000" w:themeColor="text1"/>
          <w:sz w:val="32"/>
          <w:szCs w:val="32"/>
          <w:rtl/>
          <w:lang w:val="fr-FR" w:bidi="ar-MA"/>
        </w:rPr>
        <w:t>ن تكون الغاية من الإبداع الجمالي شهادة على الحاضر والمستقبل...</w:t>
      </w:r>
    </w:p>
    <w:p w:rsidR="00427EEA" w:rsidRPr="00232256" w:rsidRDefault="00427EEA"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فالأدب الرفيع </w:t>
      </w:r>
      <w:r w:rsidR="00866447">
        <w:rPr>
          <w:rFonts w:ascii="Simplified Arabic" w:hAnsi="Simplified Arabic" w:cs="Simplified Arabic" w:hint="cs"/>
          <w:color w:val="000000" w:themeColor="text1"/>
          <w:sz w:val="32"/>
          <w:szCs w:val="32"/>
          <w:rtl/>
          <w:lang w:val="fr-FR" w:bidi="ar-MA"/>
        </w:rPr>
        <w:t xml:space="preserve"> تعبير صادق عن تجارب الحياة الزاخرة .. ينفذ </w:t>
      </w:r>
      <w:proofErr w:type="spellStart"/>
      <w:r w:rsidR="00866447">
        <w:rPr>
          <w:rFonts w:ascii="Simplified Arabic" w:hAnsi="Simplified Arabic" w:cs="Simplified Arabic" w:hint="cs"/>
          <w:color w:val="000000" w:themeColor="text1"/>
          <w:sz w:val="32"/>
          <w:szCs w:val="32"/>
          <w:rtl/>
          <w:lang w:val="fr-FR" w:bidi="ar-MA"/>
        </w:rPr>
        <w:t>الى</w:t>
      </w:r>
      <w:proofErr w:type="spellEnd"/>
      <w:r w:rsidR="00866447">
        <w:rPr>
          <w:rFonts w:ascii="Simplified Arabic" w:hAnsi="Simplified Arabic" w:cs="Simplified Arabic" w:hint="cs"/>
          <w:color w:val="000000" w:themeColor="text1"/>
          <w:sz w:val="32"/>
          <w:szCs w:val="32"/>
          <w:rtl/>
          <w:lang w:val="fr-FR" w:bidi="ar-MA"/>
        </w:rPr>
        <w:t xml:space="preserve"> روح الموضوع  ويحيط </w:t>
      </w:r>
      <w:proofErr w:type="spellStart"/>
      <w:r w:rsidR="00866447">
        <w:rPr>
          <w:rFonts w:ascii="Simplified Arabic" w:hAnsi="Simplified Arabic" w:cs="Simplified Arabic" w:hint="cs"/>
          <w:color w:val="000000" w:themeColor="text1"/>
          <w:sz w:val="32"/>
          <w:szCs w:val="32"/>
          <w:rtl/>
          <w:lang w:val="fr-FR" w:bidi="ar-MA"/>
        </w:rPr>
        <w:t>باصوله</w:t>
      </w:r>
      <w:proofErr w:type="spellEnd"/>
      <w:r w:rsidR="00866447">
        <w:rPr>
          <w:rFonts w:ascii="Simplified Arabic" w:hAnsi="Simplified Arabic" w:cs="Simplified Arabic" w:hint="cs"/>
          <w:color w:val="000000" w:themeColor="text1"/>
          <w:sz w:val="32"/>
          <w:szCs w:val="32"/>
          <w:rtl/>
          <w:lang w:val="fr-FR" w:bidi="ar-MA"/>
        </w:rPr>
        <w:t xml:space="preserve"> و مقوماته و</w:t>
      </w:r>
      <w:r w:rsidRPr="00232256">
        <w:rPr>
          <w:rFonts w:ascii="Simplified Arabic" w:hAnsi="Simplified Arabic" w:cs="Simplified Arabic"/>
          <w:color w:val="000000" w:themeColor="text1"/>
          <w:sz w:val="32"/>
          <w:szCs w:val="32"/>
          <w:rtl/>
          <w:lang w:val="fr-FR" w:bidi="ar-MA"/>
        </w:rPr>
        <w:t xml:space="preserve">هو القادر على الحضور في كل الأزمنة التاريخية </w:t>
      </w:r>
      <w:proofErr w:type="spellStart"/>
      <w:r w:rsidR="0098129E" w:rsidRPr="00232256">
        <w:rPr>
          <w:rFonts w:ascii="Simplified Arabic" w:hAnsi="Simplified Arabic" w:cs="Simplified Arabic"/>
          <w:color w:val="000000" w:themeColor="text1"/>
          <w:sz w:val="32"/>
          <w:szCs w:val="32"/>
          <w:rtl/>
          <w:lang w:val="fr-FR" w:bidi="ar-MA"/>
        </w:rPr>
        <w:t>والعرفانية</w:t>
      </w:r>
      <w:proofErr w:type="spellEnd"/>
      <w:r w:rsidR="0098129E" w:rsidRPr="00232256">
        <w:rPr>
          <w:rFonts w:ascii="Simplified Arabic" w:hAnsi="Simplified Arabic" w:cs="Simplified Arabic"/>
          <w:color w:val="000000" w:themeColor="text1"/>
          <w:sz w:val="32"/>
          <w:szCs w:val="32"/>
          <w:rtl/>
          <w:lang w:val="fr-FR" w:bidi="ar-MA"/>
        </w:rPr>
        <w:t>،لأنه سفر</w:t>
      </w:r>
      <w:r w:rsidRPr="00232256">
        <w:rPr>
          <w:rFonts w:ascii="Simplified Arabic" w:hAnsi="Simplified Arabic" w:cs="Simplified Arabic"/>
          <w:color w:val="000000" w:themeColor="text1"/>
          <w:sz w:val="32"/>
          <w:szCs w:val="32"/>
          <w:rtl/>
          <w:lang w:val="fr-FR" w:bidi="ar-MA"/>
        </w:rPr>
        <w:t xml:space="preserve"> في الوجود والأزل..</w:t>
      </w:r>
    </w:p>
    <w:p w:rsidR="00427EEA" w:rsidRPr="00232256" w:rsidRDefault="00427EEA" w:rsidP="00232256">
      <w:pPr>
        <w:spacing w:before="120" w:after="120" w:line="560" w:lineRule="exact"/>
        <w:ind w:firstLine="567"/>
        <w:jc w:val="center"/>
        <w:rPr>
          <w:rFonts w:ascii="Simplified Arabic" w:hAnsi="Simplified Arabic" w:cs="Simplified Arabic"/>
          <w:b/>
          <w:bCs/>
          <w:color w:val="000000" w:themeColor="text1"/>
          <w:sz w:val="32"/>
          <w:szCs w:val="32"/>
          <w:rtl/>
          <w:lang w:val="fr-FR" w:bidi="ar-MA"/>
        </w:rPr>
      </w:pPr>
      <w:r w:rsidRPr="00232256">
        <w:rPr>
          <w:rFonts w:ascii="Simplified Arabic" w:hAnsi="Simplified Arabic" w:cs="Simplified Arabic"/>
          <w:b/>
          <w:bCs/>
          <w:color w:val="000000" w:themeColor="text1"/>
          <w:sz w:val="32"/>
          <w:szCs w:val="32"/>
          <w:rtl/>
          <w:lang w:val="fr-FR" w:bidi="ar-MA"/>
        </w:rPr>
        <w:t>-5-</w:t>
      </w:r>
    </w:p>
    <w:p w:rsidR="00521EAC" w:rsidRDefault="00521EAC"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521EAC">
        <w:rPr>
          <w:rFonts w:ascii="Simplified Arabic" w:hAnsi="Simplified Arabic" w:cs="Simplified Arabic" w:hint="cs"/>
          <w:b/>
          <w:bCs/>
          <w:color w:val="000000" w:themeColor="text1"/>
          <w:sz w:val="32"/>
          <w:szCs w:val="32"/>
          <w:rtl/>
          <w:lang w:val="fr-FR" w:bidi="ar-MA"/>
        </w:rPr>
        <w:t>خاتمة</w:t>
      </w:r>
    </w:p>
    <w:p w:rsidR="00C8039F" w:rsidRPr="00232256" w:rsidRDefault="00427EEA"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lastRenderedPageBreak/>
        <w:t xml:space="preserve">إن </w:t>
      </w:r>
      <w:r w:rsidR="0098129E" w:rsidRPr="00232256">
        <w:rPr>
          <w:rFonts w:ascii="Simplified Arabic" w:hAnsi="Simplified Arabic" w:cs="Simplified Arabic"/>
          <w:color w:val="000000" w:themeColor="text1"/>
          <w:sz w:val="32"/>
          <w:szCs w:val="32"/>
          <w:rtl/>
          <w:lang w:val="fr-FR" w:bidi="ar-MA"/>
        </w:rPr>
        <w:t xml:space="preserve">أدب </w:t>
      </w:r>
      <w:proofErr w:type="spellStart"/>
      <w:r w:rsidR="0098129E" w:rsidRPr="00232256">
        <w:rPr>
          <w:rFonts w:ascii="Simplified Arabic" w:hAnsi="Simplified Arabic" w:cs="Simplified Arabic"/>
          <w:color w:val="000000" w:themeColor="text1"/>
          <w:sz w:val="32"/>
          <w:szCs w:val="32"/>
          <w:rtl/>
          <w:lang w:val="fr-FR" w:bidi="ar-MA"/>
        </w:rPr>
        <w:t>الرواية</w:t>
      </w:r>
      <w:r w:rsidR="00C8039F" w:rsidRPr="00232256">
        <w:rPr>
          <w:rFonts w:ascii="Simplified Arabic" w:hAnsi="Simplified Arabic" w:cs="Simplified Arabic"/>
          <w:color w:val="000000" w:themeColor="text1"/>
          <w:sz w:val="32"/>
          <w:szCs w:val="32"/>
          <w:rtl/>
          <w:lang w:val="fr-FR" w:bidi="ar-MA"/>
        </w:rPr>
        <w:t>العرفانية</w:t>
      </w:r>
      <w:r w:rsidR="0098129E" w:rsidRPr="00232256">
        <w:rPr>
          <w:rFonts w:ascii="Simplified Arabic" w:hAnsi="Simplified Arabic" w:cs="Simplified Arabic"/>
          <w:color w:val="000000" w:themeColor="text1"/>
          <w:sz w:val="32"/>
          <w:szCs w:val="32"/>
          <w:rtl/>
          <w:lang w:val="fr-FR" w:bidi="ar-MA"/>
        </w:rPr>
        <w:t>يضع</w:t>
      </w:r>
      <w:proofErr w:type="spellEnd"/>
      <w:r w:rsidR="0098129E" w:rsidRPr="00232256">
        <w:rPr>
          <w:rFonts w:ascii="Simplified Arabic" w:hAnsi="Simplified Arabic" w:cs="Simplified Arabic"/>
          <w:color w:val="000000" w:themeColor="text1"/>
          <w:sz w:val="32"/>
          <w:szCs w:val="32"/>
          <w:rtl/>
          <w:lang w:val="fr-FR" w:bidi="ar-MA"/>
        </w:rPr>
        <w:t xml:space="preserve"> مفهوما</w:t>
      </w:r>
      <w:r w:rsidR="00C8039F" w:rsidRPr="00232256">
        <w:rPr>
          <w:rFonts w:ascii="Simplified Arabic" w:hAnsi="Simplified Arabic" w:cs="Simplified Arabic"/>
          <w:color w:val="000000" w:themeColor="text1"/>
          <w:sz w:val="32"/>
          <w:szCs w:val="32"/>
          <w:rtl/>
          <w:lang w:val="fr-FR" w:bidi="ar-MA"/>
        </w:rPr>
        <w:t xml:space="preserve"> محددا للسرد كأداة للتربية والترقية، روحين، والاستضاءة بعلم الحروف، واستبطان المعارف الروحية،  بالذوق..</w:t>
      </w:r>
    </w:p>
    <w:p w:rsidR="00C8039F" w:rsidRPr="00232256" w:rsidRDefault="00C8039F"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بهذه المقاييس يستطيع القارئ ولوج عوالم هذا الأدب والتحقق بحقائقه..</w:t>
      </w:r>
      <w:r w:rsidRPr="00232256">
        <w:rPr>
          <w:rStyle w:val="Appelnotedebasdep"/>
          <w:rFonts w:ascii="Simplified Arabic" w:hAnsi="Simplified Arabic" w:cs="Simplified Arabic"/>
          <w:color w:val="000000" w:themeColor="text1"/>
          <w:sz w:val="32"/>
          <w:szCs w:val="32"/>
          <w:rtl/>
          <w:lang w:val="fr-FR" w:bidi="ar-MA"/>
        </w:rPr>
        <w:footnoteReference w:id="16"/>
      </w:r>
    </w:p>
    <w:p w:rsidR="00C8039F" w:rsidRPr="00232256" w:rsidRDefault="0098129E"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العمل السردي</w:t>
      </w:r>
      <w:r w:rsidR="00C8039F" w:rsidRPr="00232256">
        <w:rPr>
          <w:rFonts w:ascii="Simplified Arabic" w:hAnsi="Simplified Arabic" w:cs="Simplified Arabic"/>
          <w:color w:val="000000" w:themeColor="text1"/>
          <w:sz w:val="32"/>
          <w:szCs w:val="32"/>
          <w:rtl/>
          <w:lang w:val="fr-FR" w:bidi="ar-MA"/>
        </w:rPr>
        <w:t xml:space="preserve">، ليس استنساخا للأحداث والوقائع </w:t>
      </w:r>
      <w:proofErr w:type="gramStart"/>
      <w:r w:rsidR="00C8039F" w:rsidRPr="00232256">
        <w:rPr>
          <w:rFonts w:ascii="Simplified Arabic" w:hAnsi="Simplified Arabic" w:cs="Simplified Arabic"/>
          <w:color w:val="000000" w:themeColor="text1"/>
          <w:sz w:val="32"/>
          <w:szCs w:val="32"/>
          <w:rtl/>
          <w:lang w:val="fr-FR" w:bidi="ar-MA"/>
        </w:rPr>
        <w:t>التاريخية ،</w:t>
      </w:r>
      <w:proofErr w:type="gramEnd"/>
      <w:r w:rsidR="00C8039F" w:rsidRPr="00232256">
        <w:rPr>
          <w:rFonts w:ascii="Simplified Arabic" w:hAnsi="Simplified Arabic" w:cs="Simplified Arabic"/>
          <w:color w:val="000000" w:themeColor="text1"/>
          <w:sz w:val="32"/>
          <w:szCs w:val="32"/>
          <w:rtl/>
          <w:lang w:val="fr-FR" w:bidi="ar-MA"/>
        </w:rPr>
        <w:t xml:space="preserve"> إنه بناء مستقل يمزج الوقائع التاريخية بالخيال الروائي..  الذي يتشكل من مجاز اللغة والخيال...</w:t>
      </w:r>
    </w:p>
    <w:p w:rsidR="00C8039F" w:rsidRPr="00232256" w:rsidRDefault="00C8039F"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فانفتاحه على الوقائع والأحداث التاريخية الغرض منه</w:t>
      </w:r>
      <w:r w:rsidR="002C3251" w:rsidRPr="00232256">
        <w:rPr>
          <w:rFonts w:ascii="Simplified Arabic" w:hAnsi="Simplified Arabic" w:cs="Simplified Arabic"/>
          <w:color w:val="000000" w:themeColor="text1"/>
          <w:sz w:val="32"/>
          <w:szCs w:val="32"/>
          <w:rtl/>
          <w:lang w:val="fr-FR" w:bidi="ar-MA"/>
        </w:rPr>
        <w:t xml:space="preserve"> توسيع دائرة الخيال، بحيث يصبح </w:t>
      </w:r>
      <w:r w:rsidR="00232256" w:rsidRPr="00232256">
        <w:rPr>
          <w:rFonts w:ascii="Simplified Arabic" w:hAnsi="Simplified Arabic" w:cs="Simplified Arabic" w:hint="cs"/>
          <w:color w:val="000000" w:themeColor="text1"/>
          <w:sz w:val="32"/>
          <w:szCs w:val="32"/>
          <w:rtl/>
          <w:lang w:val="fr-FR" w:bidi="ar-MA"/>
        </w:rPr>
        <w:t>المحكي التاريخيبأحداثه وشخوصه</w:t>
      </w:r>
      <w:r w:rsidR="002C3251" w:rsidRPr="00232256">
        <w:rPr>
          <w:rFonts w:ascii="Simplified Arabic" w:hAnsi="Simplified Arabic" w:cs="Simplified Arabic"/>
          <w:color w:val="000000" w:themeColor="text1"/>
          <w:sz w:val="32"/>
          <w:szCs w:val="32"/>
          <w:rtl/>
          <w:lang w:val="fr-FR" w:bidi="ar-MA"/>
        </w:rPr>
        <w:t xml:space="preserve"> وتفصيلاته وأبعاده الشعورية </w:t>
      </w:r>
      <w:r w:rsidR="00232256" w:rsidRPr="00232256">
        <w:rPr>
          <w:rFonts w:ascii="Simplified Arabic" w:hAnsi="Simplified Arabic" w:cs="Simplified Arabic" w:hint="cs"/>
          <w:color w:val="000000" w:themeColor="text1"/>
          <w:sz w:val="32"/>
          <w:szCs w:val="32"/>
          <w:rtl/>
          <w:lang w:val="fr-FR" w:bidi="ar-MA"/>
        </w:rPr>
        <w:t>والنفسية،</w:t>
      </w:r>
      <w:r w:rsidR="002C3251" w:rsidRPr="00232256">
        <w:rPr>
          <w:rFonts w:ascii="Simplified Arabic" w:hAnsi="Simplified Arabic" w:cs="Simplified Arabic"/>
          <w:color w:val="000000" w:themeColor="text1"/>
          <w:sz w:val="32"/>
          <w:szCs w:val="32"/>
          <w:rtl/>
          <w:lang w:val="fr-FR" w:bidi="ar-MA"/>
        </w:rPr>
        <w:t xml:space="preserve"> ينتمي إلى الخيال الخلاق..</w:t>
      </w:r>
    </w:p>
    <w:p w:rsidR="002C3251" w:rsidRPr="00232256" w:rsidRDefault="0098129E" w:rsidP="00232256">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و</w:t>
      </w:r>
      <w:r w:rsidR="002C3251" w:rsidRPr="00232256">
        <w:rPr>
          <w:rFonts w:ascii="Simplified Arabic" w:hAnsi="Simplified Arabic" w:cs="Simplified Arabic"/>
          <w:color w:val="000000" w:themeColor="text1"/>
          <w:sz w:val="32"/>
          <w:szCs w:val="32"/>
          <w:rtl/>
          <w:lang w:val="fr-FR" w:bidi="ar-MA"/>
        </w:rPr>
        <w:t xml:space="preserve">الخلاصة أن تجربة الرواية </w:t>
      </w:r>
      <w:proofErr w:type="spellStart"/>
      <w:r w:rsidR="002C3251" w:rsidRPr="00232256">
        <w:rPr>
          <w:rFonts w:ascii="Simplified Arabic" w:hAnsi="Simplified Arabic" w:cs="Simplified Arabic"/>
          <w:color w:val="000000" w:themeColor="text1"/>
          <w:sz w:val="32"/>
          <w:szCs w:val="32"/>
          <w:rtl/>
          <w:lang w:val="fr-FR" w:bidi="ar-MA"/>
        </w:rPr>
        <w:t>العرفانية</w:t>
      </w:r>
      <w:proofErr w:type="spellEnd"/>
      <w:r w:rsidR="002C3251" w:rsidRPr="00232256">
        <w:rPr>
          <w:rFonts w:ascii="Simplified Arabic" w:hAnsi="Simplified Arabic" w:cs="Simplified Arabic"/>
          <w:color w:val="000000" w:themeColor="text1"/>
          <w:sz w:val="32"/>
          <w:szCs w:val="32"/>
          <w:rtl/>
          <w:lang w:val="fr-FR" w:bidi="ar-MA"/>
        </w:rPr>
        <w:t xml:space="preserve"> تجربة أدبية خصبة، متعددة </w:t>
      </w:r>
      <w:r w:rsidRPr="00232256">
        <w:rPr>
          <w:rFonts w:ascii="Simplified Arabic" w:hAnsi="Simplified Arabic" w:cs="Simplified Arabic"/>
          <w:color w:val="000000" w:themeColor="text1"/>
          <w:sz w:val="32"/>
          <w:szCs w:val="32"/>
          <w:rtl/>
          <w:lang w:val="fr-FR" w:bidi="ar-MA"/>
        </w:rPr>
        <w:t>المداخل،ورحبة الآفاق</w:t>
      </w:r>
      <w:r w:rsidR="002C3251" w:rsidRPr="00232256">
        <w:rPr>
          <w:rFonts w:ascii="Simplified Arabic" w:hAnsi="Simplified Arabic" w:cs="Simplified Arabic"/>
          <w:color w:val="000000" w:themeColor="text1"/>
          <w:sz w:val="32"/>
          <w:szCs w:val="32"/>
          <w:rtl/>
          <w:lang w:val="fr-FR" w:bidi="ar-MA"/>
        </w:rPr>
        <w:t>، تم</w:t>
      </w:r>
      <w:r w:rsidRPr="00232256">
        <w:rPr>
          <w:rFonts w:ascii="Simplified Arabic" w:hAnsi="Simplified Arabic" w:cs="Simplified Arabic"/>
          <w:color w:val="000000" w:themeColor="text1"/>
          <w:sz w:val="32"/>
          <w:szCs w:val="32"/>
          <w:rtl/>
          <w:lang w:val="fr-FR" w:bidi="ar-MA"/>
        </w:rPr>
        <w:t>ز</w:t>
      </w:r>
      <w:r w:rsidR="002C3251" w:rsidRPr="00232256">
        <w:rPr>
          <w:rFonts w:ascii="Simplified Arabic" w:hAnsi="Simplified Arabic" w:cs="Simplified Arabic"/>
          <w:color w:val="000000" w:themeColor="text1"/>
          <w:sz w:val="32"/>
          <w:szCs w:val="32"/>
          <w:rtl/>
          <w:lang w:val="fr-FR" w:bidi="ar-MA"/>
        </w:rPr>
        <w:t xml:space="preserve">ج بين النظر الفكري والتأمل </w:t>
      </w:r>
      <w:proofErr w:type="spellStart"/>
      <w:r w:rsidR="002C3251" w:rsidRPr="00232256">
        <w:rPr>
          <w:rFonts w:ascii="Simplified Arabic" w:hAnsi="Simplified Arabic" w:cs="Simplified Arabic"/>
          <w:color w:val="000000" w:themeColor="text1"/>
          <w:sz w:val="32"/>
          <w:szCs w:val="32"/>
          <w:rtl/>
          <w:lang w:val="fr-FR" w:bidi="ar-MA"/>
        </w:rPr>
        <w:t>العرفاني</w:t>
      </w:r>
      <w:proofErr w:type="spellEnd"/>
      <w:r w:rsidR="002C3251" w:rsidRPr="00232256">
        <w:rPr>
          <w:rFonts w:ascii="Simplified Arabic" w:hAnsi="Simplified Arabic" w:cs="Simplified Arabic"/>
          <w:color w:val="000000" w:themeColor="text1"/>
          <w:sz w:val="32"/>
          <w:szCs w:val="32"/>
          <w:rtl/>
          <w:lang w:val="fr-FR" w:bidi="ar-MA"/>
        </w:rPr>
        <w:t xml:space="preserve"> والذوق الجمالي لتجعل من الإبداع شهادة على أحداث العالم ومفارقاته ...</w:t>
      </w:r>
    </w:p>
    <w:p w:rsidR="002C3251" w:rsidRPr="00232256" w:rsidRDefault="002C3251" w:rsidP="00802127">
      <w:pPr>
        <w:spacing w:before="120" w:after="120" w:line="560" w:lineRule="exact"/>
        <w:ind w:firstLine="567"/>
        <w:jc w:val="both"/>
        <w:rPr>
          <w:rFonts w:ascii="Simplified Arabic" w:hAnsi="Simplified Arabic" w:cs="Simplified Arabic"/>
          <w:color w:val="000000" w:themeColor="text1"/>
          <w:sz w:val="32"/>
          <w:szCs w:val="32"/>
          <w:rtl/>
          <w:lang w:val="fr-FR" w:bidi="ar-MA"/>
        </w:rPr>
      </w:pPr>
      <w:r w:rsidRPr="00232256">
        <w:rPr>
          <w:rFonts w:ascii="Simplified Arabic" w:hAnsi="Simplified Arabic" w:cs="Simplified Arabic"/>
          <w:color w:val="000000" w:themeColor="text1"/>
          <w:sz w:val="32"/>
          <w:szCs w:val="32"/>
          <w:rtl/>
          <w:lang w:val="fr-FR" w:bidi="ar-MA"/>
        </w:rPr>
        <w:t xml:space="preserve"> </w:t>
      </w:r>
      <w:r w:rsidR="00802127">
        <w:rPr>
          <w:rFonts w:ascii="Simplified Arabic" w:hAnsi="Simplified Arabic" w:cs="Simplified Arabic" w:hint="cs"/>
          <w:color w:val="000000" w:themeColor="text1"/>
          <w:sz w:val="32"/>
          <w:szCs w:val="32"/>
          <w:rtl/>
          <w:lang w:val="fr-FR" w:bidi="ar-MA"/>
        </w:rPr>
        <w:t xml:space="preserve">لا ريب </w:t>
      </w:r>
      <w:proofErr w:type="spellStart"/>
      <w:r w:rsidRPr="00232256">
        <w:rPr>
          <w:rFonts w:ascii="Simplified Arabic" w:hAnsi="Simplified Arabic" w:cs="Simplified Arabic"/>
          <w:color w:val="000000" w:themeColor="text1"/>
          <w:sz w:val="32"/>
          <w:szCs w:val="32"/>
          <w:rtl/>
          <w:lang w:val="fr-FR" w:bidi="ar-MA"/>
        </w:rPr>
        <w:t>ان</w:t>
      </w:r>
      <w:proofErr w:type="spellEnd"/>
      <w:r w:rsidRPr="00232256">
        <w:rPr>
          <w:rFonts w:ascii="Simplified Arabic" w:hAnsi="Simplified Arabic" w:cs="Simplified Arabic"/>
          <w:color w:val="000000" w:themeColor="text1"/>
          <w:sz w:val="32"/>
          <w:szCs w:val="32"/>
          <w:rtl/>
          <w:lang w:val="fr-FR" w:bidi="ar-MA"/>
        </w:rPr>
        <w:t xml:space="preserve"> الرواية مرآة يرى فيها الناس أنفسهم والرواية العظيمة لا تخلو من الفن، لأن الفن </w:t>
      </w:r>
      <w:r w:rsidR="00652CDC" w:rsidRPr="00232256">
        <w:rPr>
          <w:rFonts w:ascii="Simplified Arabic" w:hAnsi="Simplified Arabic" w:cs="Simplified Arabic"/>
          <w:color w:val="000000" w:themeColor="text1"/>
          <w:sz w:val="32"/>
          <w:szCs w:val="32"/>
          <w:rtl/>
          <w:lang w:val="fr-FR" w:bidi="ar-MA"/>
        </w:rPr>
        <w:t>ي</w:t>
      </w:r>
      <w:r w:rsidRPr="00232256">
        <w:rPr>
          <w:rFonts w:ascii="Simplified Arabic" w:hAnsi="Simplified Arabic" w:cs="Simplified Arabic"/>
          <w:color w:val="000000" w:themeColor="text1"/>
          <w:sz w:val="32"/>
          <w:szCs w:val="32"/>
          <w:rtl/>
          <w:lang w:val="fr-FR" w:bidi="ar-MA"/>
        </w:rPr>
        <w:t xml:space="preserve">نشأ من </w:t>
      </w:r>
      <w:r w:rsidR="00F64FC1" w:rsidRPr="00232256">
        <w:rPr>
          <w:rFonts w:ascii="Simplified Arabic" w:hAnsi="Simplified Arabic" w:cs="Simplified Arabic"/>
          <w:color w:val="000000" w:themeColor="text1"/>
          <w:sz w:val="32"/>
          <w:szCs w:val="32"/>
          <w:rtl/>
          <w:lang w:val="fr-FR" w:bidi="ar-MA"/>
        </w:rPr>
        <w:t>الروح</w:t>
      </w:r>
      <w:r w:rsidR="00652CDC" w:rsidRPr="00232256">
        <w:rPr>
          <w:rFonts w:ascii="Simplified Arabic" w:hAnsi="Simplified Arabic" w:cs="Simplified Arabic"/>
          <w:color w:val="000000" w:themeColor="text1"/>
          <w:sz w:val="32"/>
          <w:szCs w:val="32"/>
          <w:rtl/>
          <w:lang w:val="fr-FR" w:bidi="ar-MA"/>
        </w:rPr>
        <w:t>،</w:t>
      </w:r>
      <w:r w:rsidRPr="00232256">
        <w:rPr>
          <w:rFonts w:ascii="Simplified Arabic" w:hAnsi="Simplified Arabic" w:cs="Simplified Arabic"/>
          <w:color w:val="000000" w:themeColor="text1"/>
          <w:sz w:val="32"/>
          <w:szCs w:val="32"/>
          <w:rtl/>
          <w:lang w:val="fr-FR" w:bidi="ar-MA"/>
        </w:rPr>
        <w:t xml:space="preserve"> فإذا انتهى العصر بقيت الترجمة لأنها ترجمة عن الإنسان </w:t>
      </w:r>
      <w:r w:rsidR="00F64FC1" w:rsidRPr="00232256">
        <w:rPr>
          <w:rFonts w:ascii="Simplified Arabic" w:hAnsi="Simplified Arabic" w:cs="Simplified Arabic"/>
          <w:color w:val="000000" w:themeColor="text1"/>
          <w:sz w:val="32"/>
          <w:szCs w:val="32"/>
          <w:rtl/>
          <w:lang w:val="fr-FR" w:bidi="ar-MA"/>
        </w:rPr>
        <w:t xml:space="preserve">الخالد.الرواية </w:t>
      </w:r>
      <w:proofErr w:type="spellStart"/>
      <w:r w:rsidR="001439AF" w:rsidRPr="00232256">
        <w:rPr>
          <w:rFonts w:ascii="Simplified Arabic" w:hAnsi="Simplified Arabic" w:cs="Simplified Arabic"/>
          <w:color w:val="000000" w:themeColor="text1"/>
          <w:sz w:val="32"/>
          <w:szCs w:val="32"/>
          <w:rtl/>
          <w:lang w:val="fr-FR" w:bidi="ar-MA"/>
        </w:rPr>
        <w:t>العرفانية</w:t>
      </w:r>
      <w:proofErr w:type="spellEnd"/>
      <w:r w:rsidR="001439AF" w:rsidRPr="00232256">
        <w:rPr>
          <w:rFonts w:ascii="Simplified Arabic" w:hAnsi="Simplified Arabic" w:cs="Simplified Arabic"/>
          <w:color w:val="000000" w:themeColor="text1"/>
          <w:sz w:val="32"/>
          <w:szCs w:val="32"/>
          <w:rtl/>
          <w:lang w:val="fr-FR" w:bidi="ar-MA"/>
        </w:rPr>
        <w:t>،قراءة للماضي</w:t>
      </w:r>
      <w:r w:rsidRPr="00232256">
        <w:rPr>
          <w:rFonts w:ascii="Simplified Arabic" w:hAnsi="Simplified Arabic" w:cs="Simplified Arabic"/>
          <w:color w:val="000000" w:themeColor="text1"/>
          <w:sz w:val="32"/>
          <w:szCs w:val="32"/>
          <w:rtl/>
          <w:lang w:val="fr-FR" w:bidi="ar-MA"/>
        </w:rPr>
        <w:t xml:space="preserve"> من خلال ح</w:t>
      </w:r>
      <w:r w:rsidR="001439AF" w:rsidRPr="00232256">
        <w:rPr>
          <w:rFonts w:ascii="Simplified Arabic" w:hAnsi="Simplified Arabic" w:cs="Simplified Arabic"/>
          <w:color w:val="000000" w:themeColor="text1"/>
          <w:sz w:val="32"/>
          <w:szCs w:val="32"/>
          <w:rtl/>
          <w:lang w:val="fr-FR" w:bidi="ar-MA"/>
        </w:rPr>
        <w:t>ضو</w:t>
      </w:r>
      <w:r w:rsidRPr="00232256">
        <w:rPr>
          <w:rFonts w:ascii="Simplified Arabic" w:hAnsi="Simplified Arabic" w:cs="Simplified Arabic"/>
          <w:color w:val="000000" w:themeColor="text1"/>
          <w:sz w:val="32"/>
          <w:szCs w:val="32"/>
          <w:rtl/>
          <w:lang w:val="fr-FR" w:bidi="ar-MA"/>
        </w:rPr>
        <w:t>ر كامل، وف</w:t>
      </w:r>
      <w:r w:rsidR="001439AF" w:rsidRPr="00232256">
        <w:rPr>
          <w:rFonts w:ascii="Simplified Arabic" w:hAnsi="Simplified Arabic" w:cs="Simplified Arabic"/>
          <w:color w:val="000000" w:themeColor="text1"/>
          <w:sz w:val="32"/>
          <w:szCs w:val="32"/>
          <w:rtl/>
          <w:lang w:val="fr-FR" w:bidi="ar-MA"/>
        </w:rPr>
        <w:t>تح</w:t>
      </w:r>
      <w:r w:rsidRPr="00232256">
        <w:rPr>
          <w:rFonts w:ascii="Simplified Arabic" w:hAnsi="Simplified Arabic" w:cs="Simplified Arabic"/>
          <w:color w:val="000000" w:themeColor="text1"/>
          <w:sz w:val="32"/>
          <w:szCs w:val="32"/>
          <w:rtl/>
          <w:lang w:val="fr-FR" w:bidi="ar-MA"/>
        </w:rPr>
        <w:t xml:space="preserve"> لإمكانيات المستقبل الكامنة في التراث ا</w:t>
      </w:r>
      <w:r w:rsidR="001439AF" w:rsidRPr="00232256">
        <w:rPr>
          <w:rFonts w:ascii="Simplified Arabic" w:hAnsi="Simplified Arabic" w:cs="Simplified Arabic"/>
          <w:color w:val="000000" w:themeColor="text1"/>
          <w:sz w:val="32"/>
          <w:szCs w:val="32"/>
          <w:rtl/>
          <w:lang w:val="fr-FR" w:bidi="ar-MA"/>
        </w:rPr>
        <w:t>لحي</w:t>
      </w:r>
      <w:r w:rsidRPr="00232256">
        <w:rPr>
          <w:rFonts w:ascii="Simplified Arabic" w:hAnsi="Simplified Arabic" w:cs="Simplified Arabic"/>
          <w:color w:val="000000" w:themeColor="text1"/>
          <w:sz w:val="32"/>
          <w:szCs w:val="32"/>
          <w:rtl/>
          <w:lang w:val="fr-FR" w:bidi="ar-MA"/>
        </w:rPr>
        <w:t xml:space="preserve"> في طوايا النفوس والذاكرة الجمعية للأفراد والجماعات</w:t>
      </w:r>
      <w:r w:rsidR="001439AF" w:rsidRPr="00232256">
        <w:rPr>
          <w:rFonts w:ascii="Simplified Arabic" w:hAnsi="Simplified Arabic" w:cs="Simplified Arabic"/>
          <w:color w:val="000000" w:themeColor="text1"/>
          <w:sz w:val="32"/>
          <w:szCs w:val="32"/>
          <w:rtl/>
          <w:lang w:val="fr-FR" w:bidi="ar-MA"/>
        </w:rPr>
        <w:t>،غايتها</w:t>
      </w:r>
      <w:r w:rsidRPr="00232256">
        <w:rPr>
          <w:rFonts w:ascii="Simplified Arabic" w:hAnsi="Simplified Arabic" w:cs="Simplified Arabic"/>
          <w:color w:val="000000" w:themeColor="text1"/>
          <w:sz w:val="32"/>
          <w:szCs w:val="32"/>
          <w:rtl/>
          <w:lang w:val="fr-FR" w:bidi="ar-MA"/>
        </w:rPr>
        <w:t xml:space="preserve"> استنهاض الهمم </w:t>
      </w:r>
      <w:r w:rsidR="00E40AD7" w:rsidRPr="00232256">
        <w:rPr>
          <w:rFonts w:ascii="Simplified Arabic" w:hAnsi="Simplified Arabic" w:cs="Simplified Arabic"/>
          <w:color w:val="000000" w:themeColor="text1"/>
          <w:sz w:val="32"/>
          <w:szCs w:val="32"/>
          <w:rtl/>
          <w:lang w:val="fr-FR" w:bidi="ar-MA"/>
        </w:rPr>
        <w:t>وإيقاظ</w:t>
      </w:r>
      <w:r w:rsidRPr="00232256">
        <w:rPr>
          <w:rFonts w:ascii="Simplified Arabic" w:hAnsi="Simplified Arabic" w:cs="Simplified Arabic"/>
          <w:color w:val="000000" w:themeColor="text1"/>
          <w:sz w:val="32"/>
          <w:szCs w:val="32"/>
          <w:rtl/>
          <w:lang w:val="fr-FR" w:bidi="ar-MA"/>
        </w:rPr>
        <w:t xml:space="preserve"> الضمائر وحث </w:t>
      </w:r>
      <w:r w:rsidR="00E40AD7" w:rsidRPr="00232256">
        <w:rPr>
          <w:rFonts w:ascii="Simplified Arabic" w:hAnsi="Simplified Arabic" w:cs="Simplified Arabic"/>
          <w:color w:val="000000" w:themeColor="text1"/>
          <w:sz w:val="32"/>
          <w:szCs w:val="32"/>
          <w:rtl/>
          <w:lang w:val="fr-FR" w:bidi="ar-MA"/>
        </w:rPr>
        <w:t>ا</w:t>
      </w:r>
      <w:r w:rsidR="00E34A82" w:rsidRPr="00232256">
        <w:rPr>
          <w:rFonts w:ascii="Simplified Arabic" w:hAnsi="Simplified Arabic" w:cs="Simplified Arabic"/>
          <w:color w:val="000000" w:themeColor="text1"/>
          <w:sz w:val="32"/>
          <w:szCs w:val="32"/>
          <w:rtl/>
          <w:lang w:val="fr-FR" w:bidi="ar-MA"/>
        </w:rPr>
        <w:t xml:space="preserve">لإرادات من أجل الصلاح والإصلاح، والانخراط في حركة الحضارة </w:t>
      </w:r>
      <w:r w:rsidR="00232256" w:rsidRPr="00232256">
        <w:rPr>
          <w:rFonts w:ascii="Simplified Arabic" w:hAnsi="Simplified Arabic" w:cs="Simplified Arabic"/>
          <w:color w:val="000000" w:themeColor="text1"/>
          <w:sz w:val="32"/>
          <w:szCs w:val="32"/>
          <w:rtl/>
          <w:lang w:val="fr-FR" w:bidi="ar-MA"/>
        </w:rPr>
        <w:t>الإنسانية.</w:t>
      </w:r>
    </w:p>
    <w:p w:rsidR="00912986" w:rsidRDefault="00802127" w:rsidP="00367E8E">
      <w:pPr>
        <w:spacing w:before="120" w:after="120" w:line="560" w:lineRule="exact"/>
        <w:ind w:firstLine="567"/>
        <w:jc w:val="both"/>
        <w:rPr>
          <w:rFonts w:ascii="Simplified Arabic" w:hAnsi="Simplified Arabic" w:cs="Simplified Arabic"/>
          <w:sz w:val="32"/>
          <w:szCs w:val="32"/>
          <w:rtl/>
          <w:lang w:val="fr-FR" w:bidi="ar-MA"/>
        </w:rPr>
      </w:pPr>
      <w:proofErr w:type="spellStart"/>
      <w:r>
        <w:rPr>
          <w:rFonts w:ascii="Simplified Arabic" w:hAnsi="Simplified Arabic" w:cs="Simplified Arabic" w:hint="cs"/>
          <w:color w:val="000000" w:themeColor="text1"/>
          <w:sz w:val="32"/>
          <w:szCs w:val="32"/>
          <w:rtl/>
          <w:lang w:val="fr-FR" w:bidi="ar-MA"/>
        </w:rPr>
        <w:t>الادب</w:t>
      </w:r>
      <w:proofErr w:type="spellEnd"/>
      <w:r>
        <w:rPr>
          <w:rFonts w:ascii="Simplified Arabic" w:hAnsi="Simplified Arabic" w:cs="Simplified Arabic" w:hint="cs"/>
          <w:color w:val="000000" w:themeColor="text1"/>
          <w:sz w:val="32"/>
          <w:szCs w:val="32"/>
          <w:rtl/>
          <w:lang w:val="fr-FR" w:bidi="ar-MA"/>
        </w:rPr>
        <w:t xml:space="preserve"> </w:t>
      </w:r>
      <w:r w:rsidR="00E40AD7" w:rsidRPr="00232256">
        <w:rPr>
          <w:rFonts w:ascii="Simplified Arabic" w:hAnsi="Simplified Arabic" w:cs="Simplified Arabic"/>
          <w:color w:val="000000" w:themeColor="text1"/>
          <w:sz w:val="32"/>
          <w:szCs w:val="32"/>
          <w:rtl/>
          <w:lang w:val="fr-FR" w:bidi="ar-MA"/>
        </w:rPr>
        <w:t xml:space="preserve">كالحياة </w:t>
      </w:r>
      <w:r w:rsidR="00325E7A" w:rsidRPr="00232256">
        <w:rPr>
          <w:rFonts w:ascii="Simplified Arabic" w:hAnsi="Simplified Arabic" w:cs="Simplified Arabic"/>
          <w:color w:val="000000" w:themeColor="text1"/>
          <w:sz w:val="32"/>
          <w:szCs w:val="32"/>
          <w:rtl/>
          <w:lang w:val="fr-FR" w:bidi="ar-MA"/>
        </w:rPr>
        <w:t xml:space="preserve">فلا يستوعبه ولا يستغرقه </w:t>
      </w:r>
      <w:r w:rsidR="00232256" w:rsidRPr="00232256">
        <w:rPr>
          <w:rFonts w:ascii="Simplified Arabic" w:hAnsi="Simplified Arabic" w:cs="Simplified Arabic"/>
          <w:color w:val="000000" w:themeColor="text1"/>
          <w:sz w:val="32"/>
          <w:szCs w:val="32"/>
          <w:rtl/>
          <w:lang w:val="fr-FR" w:bidi="ar-MA"/>
        </w:rPr>
        <w:t>أسلوب.</w:t>
      </w:r>
      <w:r w:rsidR="00367E8E">
        <w:rPr>
          <w:rFonts w:ascii="Simplified Arabic" w:hAnsi="Simplified Arabic" w:cs="Simplified Arabic" w:hint="cs"/>
          <w:color w:val="000000" w:themeColor="text1"/>
          <w:sz w:val="32"/>
          <w:szCs w:val="32"/>
          <w:rtl/>
          <w:lang w:val="fr-FR" w:bidi="ar-MA"/>
        </w:rPr>
        <w:t>. انه</w:t>
      </w:r>
      <w:r w:rsidR="0078427C" w:rsidRPr="00232256">
        <w:rPr>
          <w:rFonts w:ascii="Simplified Arabic" w:hAnsi="Simplified Arabic" w:cs="Simplified Arabic"/>
          <w:color w:val="000000" w:themeColor="text1"/>
          <w:sz w:val="32"/>
          <w:szCs w:val="32"/>
          <w:rtl/>
          <w:lang w:val="fr-FR" w:bidi="ar-MA"/>
        </w:rPr>
        <w:t xml:space="preserve"> بحر من الأفكار الخلاقة والخواطر البديعة الهادية لعلم الأسرار </w:t>
      </w:r>
      <w:r w:rsidR="00367E8E">
        <w:rPr>
          <w:rFonts w:ascii="Simplified Arabic" w:hAnsi="Simplified Arabic" w:cs="Simplified Arabic" w:hint="cs"/>
          <w:color w:val="000000" w:themeColor="text1"/>
          <w:sz w:val="32"/>
          <w:szCs w:val="32"/>
          <w:rtl/>
          <w:lang w:val="fr-FR" w:bidi="ar-MA"/>
        </w:rPr>
        <w:t xml:space="preserve">الذي ينير </w:t>
      </w:r>
      <w:r w:rsidR="00232256" w:rsidRPr="00232256">
        <w:rPr>
          <w:rFonts w:ascii="Simplified Arabic" w:hAnsi="Simplified Arabic" w:cs="Simplified Arabic"/>
          <w:color w:val="000000" w:themeColor="text1"/>
          <w:sz w:val="32"/>
          <w:szCs w:val="32"/>
          <w:rtl/>
          <w:lang w:val="fr-FR" w:bidi="ar-MA"/>
        </w:rPr>
        <w:t>القلوب</w:t>
      </w:r>
      <w:r w:rsidR="00232256" w:rsidRPr="00232256">
        <w:rPr>
          <w:rFonts w:ascii="Simplified Arabic" w:hAnsi="Simplified Arabic" w:cs="Simplified Arabic"/>
          <w:sz w:val="32"/>
          <w:szCs w:val="32"/>
          <w:rtl/>
          <w:lang w:val="fr-FR" w:bidi="ar-MA"/>
        </w:rPr>
        <w:t>..</w:t>
      </w:r>
    </w:p>
    <w:p w:rsidR="00802127" w:rsidRPr="00232256" w:rsidRDefault="00802127" w:rsidP="005621F0">
      <w:pPr>
        <w:spacing w:before="120" w:after="120" w:line="560" w:lineRule="exact"/>
        <w:ind w:firstLine="567"/>
        <w:jc w:val="both"/>
        <w:rPr>
          <w:rFonts w:ascii="Simplified Arabic" w:hAnsi="Simplified Arabic" w:cs="Simplified Arabic"/>
          <w:lang w:bidi="ar-MA"/>
        </w:rPr>
      </w:pPr>
      <w:r>
        <w:rPr>
          <w:rFonts w:ascii="Simplified Arabic" w:hAnsi="Simplified Arabic" w:cs="Simplified Arabic" w:hint="cs"/>
          <w:sz w:val="32"/>
          <w:szCs w:val="32"/>
          <w:rtl/>
          <w:lang w:val="fr-FR" w:bidi="ar-MA"/>
        </w:rPr>
        <w:t xml:space="preserve">و الفكر الحق تعبير عن الحس الصادق </w:t>
      </w:r>
      <w:proofErr w:type="spellStart"/>
      <w:r>
        <w:rPr>
          <w:rFonts w:ascii="Simplified Arabic" w:hAnsi="Simplified Arabic" w:cs="Simplified Arabic" w:hint="cs"/>
          <w:sz w:val="32"/>
          <w:szCs w:val="32"/>
          <w:rtl/>
          <w:lang w:val="fr-FR" w:bidi="ar-MA"/>
        </w:rPr>
        <w:t>والراي</w:t>
      </w:r>
      <w:proofErr w:type="spellEnd"/>
      <w:r>
        <w:rPr>
          <w:rFonts w:ascii="Simplified Arabic" w:hAnsi="Simplified Arabic" w:cs="Simplified Arabic" w:hint="cs"/>
          <w:sz w:val="32"/>
          <w:szCs w:val="32"/>
          <w:rtl/>
          <w:lang w:val="fr-FR" w:bidi="ar-MA"/>
        </w:rPr>
        <w:t xml:space="preserve"> </w:t>
      </w:r>
      <w:proofErr w:type="spellStart"/>
      <w:r>
        <w:rPr>
          <w:rFonts w:ascii="Simplified Arabic" w:hAnsi="Simplified Arabic" w:cs="Simplified Arabic" w:hint="cs"/>
          <w:sz w:val="32"/>
          <w:szCs w:val="32"/>
          <w:rtl/>
          <w:lang w:val="fr-FR" w:bidi="ar-MA"/>
        </w:rPr>
        <w:t>الجريئ</w:t>
      </w:r>
      <w:proofErr w:type="spellEnd"/>
      <w:r>
        <w:rPr>
          <w:rFonts w:ascii="Simplified Arabic" w:hAnsi="Simplified Arabic" w:cs="Simplified Arabic" w:hint="cs"/>
          <w:sz w:val="32"/>
          <w:szCs w:val="32"/>
          <w:rtl/>
          <w:lang w:val="fr-FR" w:bidi="ar-MA"/>
        </w:rPr>
        <w:t xml:space="preserve"> والعزيمة الصارمة والبصيرة النافذة  التي تستبقي ما هو جدير بالبقاء ..من العقائد الصالحة  التي خلصت من الشوائب  </w:t>
      </w:r>
      <w:r>
        <w:rPr>
          <w:rFonts w:ascii="Simplified Arabic" w:hAnsi="Simplified Arabic" w:cs="Simplified Arabic" w:hint="cs"/>
          <w:sz w:val="32"/>
          <w:szCs w:val="32"/>
          <w:rtl/>
          <w:lang w:val="fr-FR" w:bidi="ar-MA"/>
        </w:rPr>
        <w:lastRenderedPageBreak/>
        <w:t>وتهيأت للتوفيق بين حقائق الحياة ..</w:t>
      </w:r>
      <w:r w:rsidR="005621F0">
        <w:rPr>
          <w:rFonts w:ascii="Simplified Arabic" w:hAnsi="Simplified Arabic" w:cs="Simplified Arabic" w:hint="cs"/>
          <w:sz w:val="32"/>
          <w:szCs w:val="32"/>
          <w:rtl/>
          <w:lang w:val="fr-FR" w:bidi="ar-MA"/>
        </w:rPr>
        <w:t xml:space="preserve"> وذلك بالفن الخلاق الذي يجمع بين صدق اللباب والجوهر..وفضائل </w:t>
      </w:r>
      <w:proofErr w:type="spellStart"/>
      <w:r w:rsidR="005621F0">
        <w:rPr>
          <w:rFonts w:ascii="Simplified Arabic" w:hAnsi="Simplified Arabic" w:cs="Simplified Arabic" w:hint="cs"/>
          <w:sz w:val="32"/>
          <w:szCs w:val="32"/>
          <w:rtl/>
          <w:lang w:val="fr-FR" w:bidi="ar-MA"/>
        </w:rPr>
        <w:t>الكمالات</w:t>
      </w:r>
      <w:proofErr w:type="spellEnd"/>
      <w:r w:rsidR="005621F0">
        <w:rPr>
          <w:rFonts w:ascii="Simplified Arabic" w:hAnsi="Simplified Arabic" w:cs="Simplified Arabic" w:hint="cs"/>
          <w:sz w:val="32"/>
          <w:szCs w:val="32"/>
          <w:rtl/>
          <w:lang w:val="fr-FR" w:bidi="ar-MA"/>
        </w:rPr>
        <w:t xml:space="preserve"> ونورانية العرفان..</w:t>
      </w:r>
    </w:p>
    <w:p w:rsidR="00912986" w:rsidRPr="00232256" w:rsidRDefault="00912986" w:rsidP="00325E7A">
      <w:pPr>
        <w:jc w:val="both"/>
        <w:rPr>
          <w:rFonts w:ascii="Simplified Arabic" w:hAnsi="Simplified Arabic" w:cs="Simplified Arabic"/>
          <w:lang w:bidi="ar-MA"/>
        </w:rPr>
      </w:pPr>
    </w:p>
    <w:p w:rsidR="00912986" w:rsidRPr="00232256" w:rsidRDefault="00912986" w:rsidP="00325E7A">
      <w:pPr>
        <w:jc w:val="both"/>
        <w:rPr>
          <w:rFonts w:ascii="Simplified Arabic" w:hAnsi="Simplified Arabic" w:cs="Simplified Arabic"/>
          <w:lang w:bidi="ar-MA"/>
        </w:rPr>
      </w:pPr>
    </w:p>
    <w:p w:rsidR="00912986" w:rsidRPr="00232256" w:rsidRDefault="00912986" w:rsidP="00325E7A">
      <w:pPr>
        <w:jc w:val="both"/>
        <w:rPr>
          <w:rFonts w:ascii="Simplified Arabic" w:hAnsi="Simplified Arabic" w:cs="Simplified Arabic"/>
          <w:lang w:bidi="ar-MA"/>
        </w:rPr>
      </w:pPr>
    </w:p>
    <w:p w:rsidR="00912986" w:rsidRPr="00232256" w:rsidRDefault="00912986" w:rsidP="00325E7A">
      <w:pPr>
        <w:jc w:val="both"/>
        <w:rPr>
          <w:rFonts w:ascii="Simplified Arabic" w:hAnsi="Simplified Arabic" w:cs="Simplified Arabic"/>
          <w:lang w:bidi="ar-MA"/>
        </w:rPr>
      </w:pPr>
    </w:p>
    <w:p w:rsidR="00912986" w:rsidRPr="00232256" w:rsidRDefault="00912986" w:rsidP="00325E7A">
      <w:pPr>
        <w:jc w:val="both"/>
        <w:rPr>
          <w:rFonts w:ascii="Simplified Arabic" w:hAnsi="Simplified Arabic" w:cs="Simplified Arabic"/>
          <w:lang w:bidi="ar-MA"/>
        </w:rPr>
      </w:pPr>
    </w:p>
    <w:p w:rsidR="00CE63FC" w:rsidRPr="00232256" w:rsidRDefault="000B2BF1" w:rsidP="00325E7A">
      <w:pPr>
        <w:jc w:val="both"/>
        <w:rPr>
          <w:rFonts w:ascii="Simplified Arabic" w:hAnsi="Simplified Arabic" w:cs="Simplified Arabic"/>
          <w:rtl/>
          <w:lang w:bidi="ar-MA"/>
        </w:rPr>
      </w:pPr>
    </w:p>
    <w:sectPr w:rsidR="00CE63FC" w:rsidRPr="00232256" w:rsidSect="004812E1">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D1" w:rsidRDefault="006A16D1" w:rsidP="00EE55B1">
      <w:pPr>
        <w:spacing w:after="0" w:line="240" w:lineRule="auto"/>
      </w:pPr>
      <w:r>
        <w:separator/>
      </w:r>
    </w:p>
  </w:endnote>
  <w:endnote w:type="continuationSeparator" w:id="1">
    <w:p w:rsidR="006A16D1" w:rsidRDefault="006A16D1" w:rsidP="00EE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4863386"/>
      <w:docPartObj>
        <w:docPartGallery w:val="Page Numbers (Bottom of Page)"/>
        <w:docPartUnique/>
      </w:docPartObj>
    </w:sdtPr>
    <w:sdtContent>
      <w:p w:rsidR="00FB148F" w:rsidRDefault="00727623">
        <w:pPr>
          <w:pStyle w:val="Pieddepage"/>
          <w:jc w:val="center"/>
        </w:pPr>
        <w:r>
          <w:fldChar w:fldCharType="begin"/>
        </w:r>
        <w:r w:rsidR="00FB148F">
          <w:instrText>PAGE   \* MERGEFORMAT</w:instrText>
        </w:r>
        <w:r>
          <w:fldChar w:fldCharType="separate"/>
        </w:r>
        <w:r w:rsidR="000B2BF1" w:rsidRPr="000B2BF1">
          <w:rPr>
            <w:noProof/>
            <w:rtl/>
            <w:lang w:val="fr-FR"/>
          </w:rPr>
          <w:t>8</w:t>
        </w:r>
        <w:r>
          <w:fldChar w:fldCharType="end"/>
        </w:r>
      </w:p>
    </w:sdtContent>
  </w:sdt>
  <w:p w:rsidR="00FB148F" w:rsidRDefault="00FB14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D1" w:rsidRDefault="006A16D1" w:rsidP="00EE55B1">
      <w:pPr>
        <w:spacing w:after="0" w:line="240" w:lineRule="auto"/>
      </w:pPr>
      <w:r>
        <w:separator/>
      </w:r>
    </w:p>
  </w:footnote>
  <w:footnote w:type="continuationSeparator" w:id="1">
    <w:p w:rsidR="006A16D1" w:rsidRDefault="006A16D1" w:rsidP="00EE55B1">
      <w:pPr>
        <w:spacing w:after="0" w:line="240" w:lineRule="auto"/>
      </w:pPr>
      <w:r>
        <w:continuationSeparator/>
      </w:r>
    </w:p>
  </w:footnote>
  <w:footnote w:id="2">
    <w:p w:rsidR="0002050D" w:rsidRPr="006162B5" w:rsidRDefault="00EE55B1" w:rsidP="00CB744B">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02050D">
        <w:rPr>
          <w:rFonts w:ascii="Simplified Arabic" w:hAnsi="Simplified Arabic" w:cs="Simplified Arabic" w:hint="cs"/>
          <w:sz w:val="24"/>
          <w:szCs w:val="24"/>
          <w:rtl/>
          <w:lang w:bidi="ar-MA"/>
        </w:rPr>
        <w:t xml:space="preserve">بدأ المشروع برواية جبل قاف سنة 2002 ثم بحر نون 2007، بلاد صاد 2009، الحواميم2010،  </w:t>
      </w:r>
      <w:proofErr w:type="spellStart"/>
      <w:r w:rsidR="00C01DC6">
        <w:rPr>
          <w:rFonts w:ascii="Simplified Arabic" w:hAnsi="Simplified Arabic" w:cs="Simplified Arabic" w:hint="cs"/>
          <w:sz w:val="24"/>
          <w:szCs w:val="24"/>
          <w:rtl/>
          <w:lang w:bidi="ar-MA"/>
        </w:rPr>
        <w:t>طوااسين</w:t>
      </w:r>
      <w:proofErr w:type="spellEnd"/>
      <w:r w:rsidR="00C01DC6">
        <w:rPr>
          <w:rFonts w:ascii="Simplified Arabic" w:hAnsi="Simplified Arabic" w:cs="Simplified Arabic" w:hint="cs"/>
          <w:sz w:val="24"/>
          <w:szCs w:val="24"/>
          <w:rtl/>
          <w:lang w:bidi="ar-MA"/>
        </w:rPr>
        <w:t xml:space="preserve"> </w:t>
      </w:r>
      <w:r w:rsidR="0002050D">
        <w:rPr>
          <w:rFonts w:ascii="Simplified Arabic" w:hAnsi="Simplified Arabic" w:cs="Simplified Arabic" w:hint="cs"/>
          <w:sz w:val="24"/>
          <w:szCs w:val="24"/>
          <w:rtl/>
          <w:lang w:bidi="ar-MA"/>
        </w:rPr>
        <w:t xml:space="preserve">الغزالي 2011، ابن الخطيب في روضة طه 2012، ياسين قلب الخلافة 2013، طوق  سر المحبة 2015، </w:t>
      </w:r>
      <w:r w:rsidR="005123FA">
        <w:rPr>
          <w:rFonts w:ascii="Simplified Arabic" w:hAnsi="Simplified Arabic" w:cs="Simplified Arabic" w:hint="cs"/>
          <w:sz w:val="24"/>
          <w:szCs w:val="24"/>
          <w:rtl/>
          <w:lang w:bidi="ar-MA"/>
        </w:rPr>
        <w:t xml:space="preserve">الجنيد ألم المعرفة 2017، </w:t>
      </w:r>
      <w:proofErr w:type="spellStart"/>
      <w:r w:rsidR="005123FA">
        <w:rPr>
          <w:rFonts w:ascii="Simplified Arabic" w:hAnsi="Simplified Arabic" w:cs="Simplified Arabic" w:hint="cs"/>
          <w:sz w:val="24"/>
          <w:szCs w:val="24"/>
          <w:rtl/>
          <w:lang w:bidi="ar-MA"/>
        </w:rPr>
        <w:t>خناثة</w:t>
      </w:r>
      <w:proofErr w:type="spellEnd"/>
      <w:r w:rsidR="005123FA">
        <w:rPr>
          <w:rFonts w:ascii="Simplified Arabic" w:hAnsi="Simplified Arabic" w:cs="Simplified Arabic" w:hint="cs"/>
          <w:sz w:val="24"/>
          <w:szCs w:val="24"/>
          <w:rtl/>
          <w:lang w:bidi="ar-MA"/>
        </w:rPr>
        <w:t xml:space="preserve"> </w:t>
      </w:r>
      <w:r w:rsidR="00CB744B">
        <w:rPr>
          <w:rFonts w:ascii="Simplified Arabic" w:hAnsi="Simplified Arabic" w:cs="Simplified Arabic" w:hint="cs"/>
          <w:sz w:val="24"/>
          <w:szCs w:val="24"/>
          <w:rtl/>
          <w:lang w:bidi="ar-MA"/>
        </w:rPr>
        <w:t xml:space="preserve">الر </w:t>
      </w:r>
      <w:r w:rsidR="005123FA">
        <w:rPr>
          <w:rFonts w:ascii="Simplified Arabic" w:hAnsi="Simplified Arabic" w:cs="Simplified Arabic" w:hint="cs"/>
          <w:sz w:val="24"/>
          <w:szCs w:val="24"/>
          <w:rtl/>
          <w:lang w:bidi="ar-MA"/>
        </w:rPr>
        <w:t>الرحمة 2018.</w:t>
      </w:r>
    </w:p>
  </w:footnote>
  <w:footnote w:id="3">
    <w:p w:rsidR="00B834E0" w:rsidRPr="006162B5" w:rsidRDefault="00B834E0" w:rsidP="00B834E0">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Pr="006162B5">
        <w:rPr>
          <w:rFonts w:ascii="Simplified Arabic" w:hAnsi="Simplified Arabic" w:cs="Simplified Arabic"/>
          <w:sz w:val="24"/>
          <w:szCs w:val="24"/>
          <w:rtl/>
          <w:lang w:bidi="ar-MA"/>
        </w:rPr>
        <w:t xml:space="preserve"> ابن خلدون ، مقدمة ابن خلدون ، ج.1، ص351.</w:t>
      </w:r>
    </w:p>
  </w:footnote>
  <w:footnote w:id="4">
    <w:p w:rsidR="006E2349" w:rsidRPr="006162B5" w:rsidRDefault="006E2349">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 محمد عابد </w:t>
      </w:r>
      <w:r w:rsidR="006162B5" w:rsidRPr="006162B5">
        <w:rPr>
          <w:rFonts w:ascii="Simplified Arabic" w:hAnsi="Simplified Arabic" w:cs="Simplified Arabic" w:hint="cs"/>
          <w:sz w:val="24"/>
          <w:szCs w:val="24"/>
          <w:rtl/>
          <w:lang w:bidi="ar-MA"/>
        </w:rPr>
        <w:t>الجابري، فكر</w:t>
      </w:r>
      <w:r w:rsidR="00E40AD7" w:rsidRPr="006162B5">
        <w:rPr>
          <w:rFonts w:ascii="Simplified Arabic" w:hAnsi="Simplified Arabic" w:cs="Simplified Arabic"/>
          <w:sz w:val="24"/>
          <w:szCs w:val="24"/>
          <w:rtl/>
          <w:lang w:bidi="ar-MA"/>
        </w:rPr>
        <w:t xml:space="preserve"> ابن خلدون العصبية والدولة ، ط8-2007، مركز دراسات الوحدة العربية، ص 100.</w:t>
      </w:r>
    </w:p>
  </w:footnote>
  <w:footnote w:id="5">
    <w:p w:rsidR="005125F4" w:rsidRPr="006162B5" w:rsidRDefault="005125F4">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ابن </w:t>
      </w:r>
      <w:r w:rsidR="004D5CF3" w:rsidRPr="006162B5">
        <w:rPr>
          <w:rFonts w:ascii="Simplified Arabic" w:hAnsi="Simplified Arabic" w:cs="Simplified Arabic" w:hint="cs"/>
          <w:sz w:val="24"/>
          <w:szCs w:val="24"/>
          <w:rtl/>
          <w:lang w:bidi="ar-MA"/>
        </w:rPr>
        <w:t>خلدون،المقدمة،</w:t>
      </w:r>
      <w:r w:rsidR="00E40AD7" w:rsidRPr="006162B5">
        <w:rPr>
          <w:rFonts w:ascii="Simplified Arabic" w:hAnsi="Simplified Arabic" w:cs="Simplified Arabic"/>
          <w:sz w:val="24"/>
          <w:szCs w:val="24"/>
          <w:rtl/>
          <w:lang w:bidi="ar-MA"/>
        </w:rPr>
        <w:t xml:space="preserve"> ج 3، ص 883.</w:t>
      </w:r>
    </w:p>
  </w:footnote>
  <w:footnote w:id="6">
    <w:p w:rsidR="004436D2" w:rsidRPr="006162B5" w:rsidRDefault="004436D2">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 العصبية والدولة، ص 118.</w:t>
      </w:r>
    </w:p>
  </w:footnote>
  <w:footnote w:id="7">
    <w:p w:rsidR="00A35714" w:rsidRPr="006162B5" w:rsidRDefault="00A35714">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 خالد </w:t>
      </w:r>
      <w:r w:rsidR="008735AE" w:rsidRPr="006162B5">
        <w:rPr>
          <w:rFonts w:ascii="Simplified Arabic" w:hAnsi="Simplified Arabic" w:cs="Simplified Arabic" w:hint="cs"/>
          <w:sz w:val="24"/>
          <w:szCs w:val="24"/>
          <w:rtl/>
          <w:lang w:bidi="ar-MA"/>
        </w:rPr>
        <w:t>القحطاني،</w:t>
      </w:r>
      <w:r w:rsidR="00E40AD7" w:rsidRPr="006162B5">
        <w:rPr>
          <w:rFonts w:ascii="Simplified Arabic" w:hAnsi="Simplified Arabic" w:cs="Simplified Arabic"/>
          <w:sz w:val="24"/>
          <w:szCs w:val="24"/>
          <w:rtl/>
          <w:lang w:bidi="ar-MA"/>
        </w:rPr>
        <w:t xml:space="preserve"> الكتابة التاريخية ، دار طوبقال للنشر ط 1/2012، ص 14.</w:t>
      </w:r>
    </w:p>
  </w:footnote>
  <w:footnote w:id="8">
    <w:p w:rsidR="00BB0971" w:rsidRPr="006162B5" w:rsidRDefault="00BB0971">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 النقد </w:t>
      </w:r>
      <w:proofErr w:type="gramStart"/>
      <w:r w:rsidR="00E40AD7" w:rsidRPr="006162B5">
        <w:rPr>
          <w:rFonts w:ascii="Simplified Arabic" w:hAnsi="Simplified Arabic" w:cs="Simplified Arabic"/>
          <w:sz w:val="24"/>
          <w:szCs w:val="24"/>
          <w:rtl/>
          <w:lang w:bidi="ar-MA"/>
        </w:rPr>
        <w:t>التاريخي ،</w:t>
      </w:r>
      <w:proofErr w:type="gramEnd"/>
      <w:r w:rsidR="00E40AD7" w:rsidRPr="006162B5">
        <w:rPr>
          <w:rFonts w:ascii="Simplified Arabic" w:hAnsi="Simplified Arabic" w:cs="Simplified Arabic"/>
          <w:sz w:val="24"/>
          <w:szCs w:val="24"/>
          <w:rtl/>
          <w:lang w:bidi="ar-MA"/>
        </w:rPr>
        <w:t xml:space="preserve"> ترجمة عبد الرحمن  بدوي ، دار النهضة العربية ، ط4/1981، ص173.</w:t>
      </w:r>
    </w:p>
  </w:footnote>
  <w:footnote w:id="9">
    <w:p w:rsidR="00BB0971" w:rsidRPr="006162B5" w:rsidRDefault="00BB0971">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E40AD7" w:rsidRPr="006162B5">
        <w:rPr>
          <w:rFonts w:ascii="Simplified Arabic" w:hAnsi="Simplified Arabic" w:cs="Simplified Arabic"/>
          <w:sz w:val="24"/>
          <w:szCs w:val="24"/>
          <w:rtl/>
          <w:lang w:bidi="ar-MA"/>
        </w:rPr>
        <w:t xml:space="preserve">محمد </w:t>
      </w:r>
      <w:proofErr w:type="gramStart"/>
      <w:r w:rsidR="00E40AD7" w:rsidRPr="006162B5">
        <w:rPr>
          <w:rFonts w:ascii="Simplified Arabic" w:hAnsi="Simplified Arabic" w:cs="Simplified Arabic"/>
          <w:sz w:val="24"/>
          <w:szCs w:val="24"/>
          <w:rtl/>
          <w:lang w:bidi="ar-MA"/>
        </w:rPr>
        <w:t>برادة ،</w:t>
      </w:r>
      <w:proofErr w:type="gramEnd"/>
      <w:r w:rsidR="00E40AD7" w:rsidRPr="006162B5">
        <w:rPr>
          <w:rFonts w:ascii="Simplified Arabic" w:hAnsi="Simplified Arabic" w:cs="Simplified Arabic"/>
          <w:sz w:val="24"/>
          <w:szCs w:val="24"/>
          <w:rtl/>
          <w:lang w:bidi="ar-MA"/>
        </w:rPr>
        <w:t xml:space="preserve"> من أجل النسيان ، لعبة النسيان، امرأة النسيان دار الشروق ، ط1/2010، ص298.</w:t>
      </w:r>
    </w:p>
  </w:footnote>
  <w:footnote w:id="10">
    <w:p w:rsidR="003B6F48" w:rsidRPr="006162B5" w:rsidRDefault="003B6F48" w:rsidP="00740641">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عبد الإله بن عرفة، جبل قاق، منشورات </w:t>
      </w:r>
      <w:r w:rsidR="00740641">
        <w:rPr>
          <w:rFonts w:ascii="Simplified Arabic" w:hAnsi="Simplified Arabic" w:cs="Simplified Arabic" w:hint="cs"/>
          <w:sz w:val="24"/>
          <w:szCs w:val="24"/>
          <w:rtl/>
          <w:lang w:bidi="ar-MA"/>
        </w:rPr>
        <w:t>ض</w:t>
      </w:r>
      <w:r w:rsidR="00325E7A" w:rsidRPr="006162B5">
        <w:rPr>
          <w:rFonts w:ascii="Simplified Arabic" w:hAnsi="Simplified Arabic" w:cs="Simplified Arabic"/>
          <w:sz w:val="24"/>
          <w:szCs w:val="24"/>
          <w:rtl/>
          <w:lang w:bidi="ar-MA"/>
        </w:rPr>
        <w:t>فا</w:t>
      </w:r>
      <w:r w:rsidR="00740641">
        <w:rPr>
          <w:rFonts w:ascii="Simplified Arabic" w:hAnsi="Simplified Arabic" w:cs="Simplified Arabic" w:hint="cs"/>
          <w:sz w:val="24"/>
          <w:szCs w:val="24"/>
          <w:rtl/>
          <w:lang w:bidi="ar-MA"/>
        </w:rPr>
        <w:t>ف</w:t>
      </w:r>
      <w:r w:rsidR="00325E7A" w:rsidRPr="006162B5">
        <w:rPr>
          <w:rFonts w:ascii="Simplified Arabic" w:hAnsi="Simplified Arabic" w:cs="Simplified Arabic"/>
          <w:sz w:val="24"/>
          <w:szCs w:val="24"/>
          <w:rtl/>
          <w:lang w:bidi="ar-MA"/>
        </w:rPr>
        <w:t>، ط1/2013، ص 5.</w:t>
      </w:r>
    </w:p>
  </w:footnote>
  <w:footnote w:id="11">
    <w:p w:rsidR="009941B9" w:rsidRPr="006162B5" w:rsidRDefault="009941B9" w:rsidP="006806A4">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محمد </w:t>
      </w:r>
      <w:r w:rsidR="006806A4">
        <w:rPr>
          <w:rFonts w:ascii="Simplified Arabic" w:hAnsi="Simplified Arabic" w:cs="Simplified Arabic" w:hint="cs"/>
          <w:sz w:val="24"/>
          <w:szCs w:val="24"/>
          <w:rtl/>
          <w:lang w:bidi="ar-MA"/>
        </w:rPr>
        <w:t xml:space="preserve">غراب </w:t>
      </w:r>
      <w:r w:rsidR="00D42FF1" w:rsidRPr="006162B5">
        <w:rPr>
          <w:rFonts w:ascii="Simplified Arabic" w:hAnsi="Simplified Arabic" w:cs="Simplified Arabic" w:hint="cs"/>
          <w:sz w:val="24"/>
          <w:szCs w:val="24"/>
          <w:rtl/>
          <w:lang w:bidi="ar-MA"/>
        </w:rPr>
        <w:t>، رحمة الرحمن</w:t>
      </w:r>
      <w:r w:rsidR="00325E7A" w:rsidRPr="006162B5">
        <w:rPr>
          <w:rFonts w:ascii="Simplified Arabic" w:hAnsi="Simplified Arabic" w:cs="Simplified Arabic"/>
          <w:sz w:val="24"/>
          <w:szCs w:val="24"/>
          <w:rtl/>
          <w:lang w:bidi="ar-MA"/>
        </w:rPr>
        <w:t xml:space="preserve"> في تفسير القرآن 1989، ص313.</w:t>
      </w:r>
    </w:p>
  </w:footnote>
  <w:footnote w:id="12">
    <w:p w:rsidR="005B7FAE" w:rsidRPr="006162B5" w:rsidRDefault="005B7FAE" w:rsidP="00D42FF1">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 حسن حنفي</w:t>
      </w:r>
      <w:proofErr w:type="gramStart"/>
      <w:r w:rsidR="00D42FF1">
        <w:rPr>
          <w:rFonts w:ascii="Simplified Arabic" w:hAnsi="Simplified Arabic" w:cs="Simplified Arabic" w:hint="cs"/>
          <w:sz w:val="24"/>
          <w:szCs w:val="24"/>
          <w:rtl/>
          <w:lang w:bidi="ar-MA"/>
        </w:rPr>
        <w:t>،</w:t>
      </w:r>
      <w:r w:rsidR="00D42FF1">
        <w:rPr>
          <w:rFonts w:ascii="Simplified Arabic" w:hAnsi="Simplified Arabic" w:cs="Simplified Arabic"/>
          <w:sz w:val="24"/>
          <w:szCs w:val="24"/>
          <w:rtl/>
          <w:lang w:bidi="ar-MA"/>
        </w:rPr>
        <w:t>تأويل</w:t>
      </w:r>
      <w:proofErr w:type="gramEnd"/>
      <w:r w:rsidR="00D42FF1">
        <w:rPr>
          <w:rFonts w:ascii="Simplified Arabic" w:hAnsi="Simplified Arabic" w:cs="Simplified Arabic"/>
          <w:sz w:val="24"/>
          <w:szCs w:val="24"/>
          <w:rtl/>
          <w:lang w:bidi="ar-MA"/>
        </w:rPr>
        <w:t xml:space="preserve"> الحروف عند اب</w:t>
      </w:r>
      <w:r w:rsidR="00325E7A" w:rsidRPr="006162B5">
        <w:rPr>
          <w:rFonts w:ascii="Simplified Arabic" w:hAnsi="Simplified Arabic" w:cs="Simplified Arabic"/>
          <w:sz w:val="24"/>
          <w:szCs w:val="24"/>
          <w:rtl/>
          <w:lang w:bidi="ar-MA"/>
        </w:rPr>
        <w:t>ن عربي، في كتاب الرمزية والتأويل فيفكر الشيخ اب</w:t>
      </w:r>
      <w:r w:rsidR="00D42FF1">
        <w:rPr>
          <w:rFonts w:ascii="Simplified Arabic" w:hAnsi="Simplified Arabic" w:cs="Simplified Arabic" w:hint="cs"/>
          <w:sz w:val="24"/>
          <w:szCs w:val="24"/>
          <w:rtl/>
          <w:lang w:bidi="ar-MA"/>
        </w:rPr>
        <w:t xml:space="preserve">ن </w:t>
      </w:r>
      <w:r w:rsidR="00325E7A" w:rsidRPr="006162B5">
        <w:rPr>
          <w:rFonts w:ascii="Simplified Arabic" w:hAnsi="Simplified Arabic" w:cs="Simplified Arabic"/>
          <w:sz w:val="24"/>
          <w:szCs w:val="24"/>
          <w:rtl/>
          <w:lang w:bidi="ar-MA"/>
        </w:rPr>
        <w:t xml:space="preserve">عربي، دار </w:t>
      </w:r>
      <w:r w:rsidR="00D42FF1">
        <w:rPr>
          <w:rFonts w:ascii="Simplified Arabic" w:hAnsi="Simplified Arabic" w:cs="Simplified Arabic" w:hint="cs"/>
          <w:sz w:val="24"/>
          <w:szCs w:val="24"/>
          <w:rtl/>
          <w:lang w:bidi="ar-MA"/>
        </w:rPr>
        <w:t>ن</w:t>
      </w:r>
      <w:r w:rsidR="00325E7A" w:rsidRPr="006162B5">
        <w:rPr>
          <w:rFonts w:ascii="Simplified Arabic" w:hAnsi="Simplified Arabic" w:cs="Simplified Arabic"/>
          <w:sz w:val="24"/>
          <w:szCs w:val="24"/>
          <w:rtl/>
          <w:lang w:bidi="ar-MA"/>
        </w:rPr>
        <w:t>نوى ، ط 1/2017.</w:t>
      </w:r>
      <w:r w:rsidR="006806A4">
        <w:rPr>
          <w:rFonts w:ascii="Simplified Arabic" w:hAnsi="Simplified Arabic" w:cs="Simplified Arabic" w:hint="cs"/>
          <w:sz w:val="24"/>
          <w:szCs w:val="24"/>
          <w:rtl/>
          <w:lang w:bidi="ar-MA"/>
        </w:rPr>
        <w:t>ص29</w:t>
      </w:r>
    </w:p>
  </w:footnote>
  <w:footnote w:id="13">
    <w:p w:rsidR="00574AFF" w:rsidRPr="006162B5" w:rsidRDefault="00574AFF">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 </w:t>
      </w:r>
      <w:proofErr w:type="gramStart"/>
      <w:r w:rsidR="00325E7A" w:rsidRPr="006162B5">
        <w:rPr>
          <w:rFonts w:ascii="Simplified Arabic" w:hAnsi="Simplified Arabic" w:cs="Simplified Arabic"/>
          <w:sz w:val="24"/>
          <w:szCs w:val="24"/>
          <w:rtl/>
          <w:lang w:bidi="ar-MA"/>
        </w:rPr>
        <w:t>المصدر</w:t>
      </w:r>
      <w:proofErr w:type="gramEnd"/>
      <w:r w:rsidR="00325E7A" w:rsidRPr="006162B5">
        <w:rPr>
          <w:rFonts w:ascii="Simplified Arabic" w:hAnsi="Simplified Arabic" w:cs="Simplified Arabic"/>
          <w:sz w:val="24"/>
          <w:szCs w:val="24"/>
          <w:rtl/>
          <w:lang w:bidi="ar-MA"/>
        </w:rPr>
        <w:t xml:space="preserve"> </w:t>
      </w:r>
      <w:r w:rsidR="00232256" w:rsidRPr="006162B5">
        <w:rPr>
          <w:rFonts w:ascii="Simplified Arabic" w:hAnsi="Simplified Arabic" w:cs="Simplified Arabic" w:hint="cs"/>
          <w:sz w:val="24"/>
          <w:szCs w:val="24"/>
          <w:rtl/>
          <w:lang w:bidi="ar-MA"/>
        </w:rPr>
        <w:t>السابق،</w:t>
      </w:r>
      <w:r w:rsidR="00325E7A" w:rsidRPr="006162B5">
        <w:rPr>
          <w:rFonts w:ascii="Simplified Arabic" w:hAnsi="Simplified Arabic" w:cs="Simplified Arabic"/>
          <w:sz w:val="24"/>
          <w:szCs w:val="24"/>
          <w:rtl/>
          <w:lang w:bidi="ar-MA"/>
        </w:rPr>
        <w:t xml:space="preserve"> ص31.</w:t>
      </w:r>
    </w:p>
  </w:footnote>
  <w:footnote w:id="14">
    <w:p w:rsidR="00EC1CDF" w:rsidRPr="006162B5" w:rsidRDefault="00EC1CDF">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 المصدر السابق، ص 33.</w:t>
      </w:r>
    </w:p>
  </w:footnote>
  <w:footnote w:id="15">
    <w:p w:rsidR="004B3E84" w:rsidRPr="006162B5" w:rsidRDefault="004B3E84">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عبد الإله بن عرفة، </w:t>
      </w:r>
      <w:proofErr w:type="spellStart"/>
      <w:r w:rsidR="00325E7A" w:rsidRPr="006162B5">
        <w:rPr>
          <w:rFonts w:ascii="Simplified Arabic" w:hAnsi="Simplified Arabic" w:cs="Simplified Arabic"/>
          <w:sz w:val="24"/>
          <w:szCs w:val="24"/>
          <w:rtl/>
          <w:lang w:bidi="ar-MA"/>
        </w:rPr>
        <w:t>خناثة</w:t>
      </w:r>
      <w:proofErr w:type="spellEnd"/>
      <w:r w:rsidR="00325E7A" w:rsidRPr="006162B5">
        <w:rPr>
          <w:rFonts w:ascii="Simplified Arabic" w:hAnsi="Simplified Arabic" w:cs="Simplified Arabic"/>
          <w:sz w:val="24"/>
          <w:szCs w:val="24"/>
          <w:rtl/>
          <w:lang w:bidi="ar-MA"/>
        </w:rPr>
        <w:t xml:space="preserve"> – </w:t>
      </w:r>
      <w:proofErr w:type="spellStart"/>
      <w:r w:rsidR="00325E7A" w:rsidRPr="006162B5">
        <w:rPr>
          <w:rFonts w:ascii="Simplified Arabic" w:hAnsi="Simplified Arabic" w:cs="Simplified Arabic"/>
          <w:sz w:val="24"/>
          <w:szCs w:val="24"/>
          <w:rtl/>
          <w:lang w:bidi="ar-MA"/>
        </w:rPr>
        <w:t>ألر</w:t>
      </w:r>
      <w:proofErr w:type="spellEnd"/>
      <w:r w:rsidR="00325E7A" w:rsidRPr="006162B5">
        <w:rPr>
          <w:rFonts w:ascii="Simplified Arabic" w:hAnsi="Simplified Arabic" w:cs="Simplified Arabic"/>
          <w:sz w:val="24"/>
          <w:szCs w:val="24"/>
          <w:rtl/>
          <w:lang w:bidi="ar-MA"/>
        </w:rPr>
        <w:t>- الرحمة، ط1 / دار الآداب 2018- ص 263.</w:t>
      </w:r>
    </w:p>
  </w:footnote>
  <w:footnote w:id="16">
    <w:p w:rsidR="00C8039F" w:rsidRPr="006162B5" w:rsidRDefault="00C8039F">
      <w:pPr>
        <w:pStyle w:val="Notedebasdepage"/>
        <w:rPr>
          <w:rFonts w:ascii="Simplified Arabic" w:hAnsi="Simplified Arabic" w:cs="Simplified Arabic"/>
          <w:sz w:val="24"/>
          <w:szCs w:val="24"/>
          <w:lang w:bidi="ar-MA"/>
        </w:rPr>
      </w:pPr>
      <w:r w:rsidRPr="006162B5">
        <w:rPr>
          <w:rStyle w:val="Appelnotedebasdep"/>
          <w:rFonts w:ascii="Simplified Arabic" w:hAnsi="Simplified Arabic" w:cs="Simplified Arabic"/>
          <w:sz w:val="24"/>
          <w:szCs w:val="24"/>
        </w:rPr>
        <w:footnoteRef/>
      </w:r>
      <w:r w:rsidR="00325E7A" w:rsidRPr="006162B5">
        <w:rPr>
          <w:rFonts w:ascii="Simplified Arabic" w:hAnsi="Simplified Arabic" w:cs="Simplified Arabic"/>
          <w:sz w:val="24"/>
          <w:szCs w:val="24"/>
          <w:rtl/>
          <w:lang w:bidi="ar-MA"/>
        </w:rPr>
        <w:t xml:space="preserve"> محمد </w:t>
      </w:r>
      <w:r w:rsidR="00232256" w:rsidRPr="006162B5">
        <w:rPr>
          <w:rFonts w:ascii="Simplified Arabic" w:hAnsi="Simplified Arabic" w:cs="Simplified Arabic" w:hint="cs"/>
          <w:sz w:val="24"/>
          <w:szCs w:val="24"/>
          <w:rtl/>
          <w:lang w:bidi="ar-MA"/>
        </w:rPr>
        <w:t xml:space="preserve">التهامي </w:t>
      </w:r>
      <w:proofErr w:type="spellStart"/>
      <w:r w:rsidR="00232256" w:rsidRPr="006162B5">
        <w:rPr>
          <w:rFonts w:ascii="Simplified Arabic" w:hAnsi="Simplified Arabic" w:cs="Simplified Arabic" w:hint="cs"/>
          <w:sz w:val="24"/>
          <w:szCs w:val="24"/>
          <w:rtl/>
          <w:lang w:bidi="ar-MA"/>
        </w:rPr>
        <w:t>الحراق</w:t>
      </w:r>
      <w:proofErr w:type="spellEnd"/>
      <w:r w:rsidR="00325E7A" w:rsidRPr="006162B5">
        <w:rPr>
          <w:rFonts w:ascii="Simplified Arabic" w:hAnsi="Simplified Arabic" w:cs="Simplified Arabic"/>
          <w:sz w:val="24"/>
          <w:szCs w:val="24"/>
          <w:rtl/>
          <w:lang w:bidi="ar-MA"/>
        </w:rPr>
        <w:t xml:space="preserve">، في الرواية </w:t>
      </w:r>
      <w:proofErr w:type="spellStart"/>
      <w:r w:rsidR="00325E7A" w:rsidRPr="006162B5">
        <w:rPr>
          <w:rFonts w:ascii="Simplified Arabic" w:hAnsi="Simplified Arabic" w:cs="Simplified Arabic"/>
          <w:sz w:val="24"/>
          <w:szCs w:val="24"/>
          <w:rtl/>
          <w:lang w:bidi="ar-MA"/>
        </w:rPr>
        <w:t>العرفانية</w:t>
      </w:r>
      <w:proofErr w:type="spellEnd"/>
      <w:r w:rsidR="00325E7A" w:rsidRPr="006162B5">
        <w:rPr>
          <w:rFonts w:ascii="Simplified Arabic" w:hAnsi="Simplified Arabic" w:cs="Simplified Arabic"/>
          <w:sz w:val="24"/>
          <w:szCs w:val="24"/>
          <w:rtl/>
          <w:lang w:bidi="ar-MA"/>
        </w:rPr>
        <w:t xml:space="preserve"> في تجربة عبد </w:t>
      </w:r>
      <w:r w:rsidR="00232256" w:rsidRPr="006162B5">
        <w:rPr>
          <w:rFonts w:ascii="Simplified Arabic" w:hAnsi="Simplified Arabic" w:cs="Simplified Arabic" w:hint="cs"/>
          <w:sz w:val="24"/>
          <w:szCs w:val="24"/>
          <w:rtl/>
          <w:lang w:bidi="ar-MA"/>
        </w:rPr>
        <w:t>الإله بن</w:t>
      </w:r>
      <w:r w:rsidR="00325E7A" w:rsidRPr="006162B5">
        <w:rPr>
          <w:rFonts w:ascii="Simplified Arabic" w:hAnsi="Simplified Arabic" w:cs="Simplified Arabic"/>
          <w:sz w:val="24"/>
          <w:szCs w:val="24"/>
          <w:rtl/>
          <w:lang w:bidi="ar-MA"/>
        </w:rPr>
        <w:t xml:space="preserve"> عرفة ط 1/2012، جمعية سلا، </w:t>
      </w:r>
      <w:r w:rsidR="00232256" w:rsidRPr="006162B5">
        <w:rPr>
          <w:rFonts w:ascii="Simplified Arabic" w:hAnsi="Simplified Arabic" w:cs="Simplified Arabic" w:hint="cs"/>
          <w:sz w:val="24"/>
          <w:szCs w:val="24"/>
          <w:rtl/>
          <w:lang w:bidi="ar-MA"/>
        </w:rPr>
        <w:t>المستقبل،</w:t>
      </w:r>
      <w:r w:rsidR="00325E7A" w:rsidRPr="006162B5">
        <w:rPr>
          <w:rFonts w:ascii="Simplified Arabic" w:hAnsi="Simplified Arabic" w:cs="Simplified Arabic"/>
          <w:sz w:val="24"/>
          <w:szCs w:val="24"/>
          <w:rtl/>
          <w:lang w:bidi="ar-MA"/>
        </w:rPr>
        <w:t xml:space="preserve"> ص 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hyphenationZone w:val="425"/>
  <w:characterSpacingControl w:val="doNotCompress"/>
  <w:footnotePr>
    <w:footnote w:id="0"/>
    <w:footnote w:id="1"/>
  </w:footnotePr>
  <w:endnotePr>
    <w:endnote w:id="0"/>
    <w:endnote w:id="1"/>
  </w:endnotePr>
  <w:compat/>
  <w:rsids>
    <w:rsidRoot w:val="00912986"/>
    <w:rsid w:val="0002050D"/>
    <w:rsid w:val="00085E88"/>
    <w:rsid w:val="000B16AF"/>
    <w:rsid w:val="000B2BF1"/>
    <w:rsid w:val="000B504F"/>
    <w:rsid w:val="00125F81"/>
    <w:rsid w:val="001422EC"/>
    <w:rsid w:val="001439AF"/>
    <w:rsid w:val="00190316"/>
    <w:rsid w:val="001D502B"/>
    <w:rsid w:val="001D6917"/>
    <w:rsid w:val="00216A0C"/>
    <w:rsid w:val="00232256"/>
    <w:rsid w:val="0026476D"/>
    <w:rsid w:val="002674C1"/>
    <w:rsid w:val="002B2421"/>
    <w:rsid w:val="002C3251"/>
    <w:rsid w:val="002F096E"/>
    <w:rsid w:val="00325E7A"/>
    <w:rsid w:val="00367E8E"/>
    <w:rsid w:val="00376C98"/>
    <w:rsid w:val="0039375A"/>
    <w:rsid w:val="003B6F48"/>
    <w:rsid w:val="003D13AC"/>
    <w:rsid w:val="003D4E82"/>
    <w:rsid w:val="00427EEA"/>
    <w:rsid w:val="004436D2"/>
    <w:rsid w:val="00477B5A"/>
    <w:rsid w:val="004812E1"/>
    <w:rsid w:val="004B3E84"/>
    <w:rsid w:val="004D5CF3"/>
    <w:rsid w:val="004D7FAE"/>
    <w:rsid w:val="004E5C89"/>
    <w:rsid w:val="005123FA"/>
    <w:rsid w:val="005125F4"/>
    <w:rsid w:val="00521EAC"/>
    <w:rsid w:val="005621F0"/>
    <w:rsid w:val="005716CA"/>
    <w:rsid w:val="00574AFF"/>
    <w:rsid w:val="005B51FE"/>
    <w:rsid w:val="005B7FAE"/>
    <w:rsid w:val="005F2842"/>
    <w:rsid w:val="00602001"/>
    <w:rsid w:val="00603EA6"/>
    <w:rsid w:val="006153AC"/>
    <w:rsid w:val="006162B5"/>
    <w:rsid w:val="00652CDC"/>
    <w:rsid w:val="00664F17"/>
    <w:rsid w:val="006806A4"/>
    <w:rsid w:val="006871B3"/>
    <w:rsid w:val="006A16D1"/>
    <w:rsid w:val="006A3894"/>
    <w:rsid w:val="006B11E7"/>
    <w:rsid w:val="006E2349"/>
    <w:rsid w:val="0070441D"/>
    <w:rsid w:val="00710866"/>
    <w:rsid w:val="00727623"/>
    <w:rsid w:val="007344AE"/>
    <w:rsid w:val="00740641"/>
    <w:rsid w:val="00780962"/>
    <w:rsid w:val="0078427C"/>
    <w:rsid w:val="007B32D2"/>
    <w:rsid w:val="007C1910"/>
    <w:rsid w:val="007C3D7A"/>
    <w:rsid w:val="007D5FF1"/>
    <w:rsid w:val="007D6740"/>
    <w:rsid w:val="00802127"/>
    <w:rsid w:val="00807F79"/>
    <w:rsid w:val="00817F99"/>
    <w:rsid w:val="00847914"/>
    <w:rsid w:val="00866447"/>
    <w:rsid w:val="008735AE"/>
    <w:rsid w:val="008816ED"/>
    <w:rsid w:val="008A474D"/>
    <w:rsid w:val="008A4BC8"/>
    <w:rsid w:val="008F04EB"/>
    <w:rsid w:val="00912986"/>
    <w:rsid w:val="00917581"/>
    <w:rsid w:val="00940EB8"/>
    <w:rsid w:val="00961FB7"/>
    <w:rsid w:val="00965065"/>
    <w:rsid w:val="0098129E"/>
    <w:rsid w:val="00987D14"/>
    <w:rsid w:val="00991821"/>
    <w:rsid w:val="00993DA3"/>
    <w:rsid w:val="009941B9"/>
    <w:rsid w:val="009B3821"/>
    <w:rsid w:val="009D3114"/>
    <w:rsid w:val="009D6BA9"/>
    <w:rsid w:val="009F7FA2"/>
    <w:rsid w:val="00A01914"/>
    <w:rsid w:val="00A30403"/>
    <w:rsid w:val="00A30B2A"/>
    <w:rsid w:val="00A35714"/>
    <w:rsid w:val="00A84052"/>
    <w:rsid w:val="00AA2D34"/>
    <w:rsid w:val="00AF3E02"/>
    <w:rsid w:val="00AF6C91"/>
    <w:rsid w:val="00B079F4"/>
    <w:rsid w:val="00B20259"/>
    <w:rsid w:val="00B232FC"/>
    <w:rsid w:val="00B626D0"/>
    <w:rsid w:val="00B62DFA"/>
    <w:rsid w:val="00B70C92"/>
    <w:rsid w:val="00B834E0"/>
    <w:rsid w:val="00B839FD"/>
    <w:rsid w:val="00BB0971"/>
    <w:rsid w:val="00BF163C"/>
    <w:rsid w:val="00C01DC6"/>
    <w:rsid w:val="00C62E92"/>
    <w:rsid w:val="00C8039F"/>
    <w:rsid w:val="00CB744B"/>
    <w:rsid w:val="00CC59AC"/>
    <w:rsid w:val="00CD658E"/>
    <w:rsid w:val="00CF220E"/>
    <w:rsid w:val="00D42FF1"/>
    <w:rsid w:val="00D64415"/>
    <w:rsid w:val="00DA100C"/>
    <w:rsid w:val="00DD237C"/>
    <w:rsid w:val="00E17AB8"/>
    <w:rsid w:val="00E31105"/>
    <w:rsid w:val="00E34A82"/>
    <w:rsid w:val="00E40AD7"/>
    <w:rsid w:val="00E43B76"/>
    <w:rsid w:val="00E70B2B"/>
    <w:rsid w:val="00E907C6"/>
    <w:rsid w:val="00E92346"/>
    <w:rsid w:val="00E946B1"/>
    <w:rsid w:val="00E95E07"/>
    <w:rsid w:val="00EA1557"/>
    <w:rsid w:val="00EC1CDF"/>
    <w:rsid w:val="00EE1979"/>
    <w:rsid w:val="00EE55B1"/>
    <w:rsid w:val="00F17C6F"/>
    <w:rsid w:val="00F40BB1"/>
    <w:rsid w:val="00F64FC1"/>
    <w:rsid w:val="00F877D4"/>
    <w:rsid w:val="00FA70D8"/>
    <w:rsid w:val="00FB0A52"/>
    <w:rsid w:val="00FB148F"/>
    <w:rsid w:val="00FE00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02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9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2986"/>
    <w:rPr>
      <w:rFonts w:ascii="Segoe UI" w:hAnsi="Segoe UI" w:cs="Segoe UI"/>
      <w:sz w:val="18"/>
      <w:szCs w:val="18"/>
    </w:rPr>
  </w:style>
  <w:style w:type="paragraph" w:styleId="Notedebasdepage">
    <w:name w:val="footnote text"/>
    <w:basedOn w:val="Normal"/>
    <w:link w:val="NotedebasdepageCar"/>
    <w:uiPriority w:val="99"/>
    <w:semiHidden/>
    <w:unhideWhenUsed/>
    <w:rsid w:val="00EE55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55B1"/>
    <w:rPr>
      <w:sz w:val="20"/>
      <w:szCs w:val="20"/>
    </w:rPr>
  </w:style>
  <w:style w:type="character" w:styleId="Appelnotedebasdep">
    <w:name w:val="footnote reference"/>
    <w:basedOn w:val="Policepardfaut"/>
    <w:uiPriority w:val="99"/>
    <w:semiHidden/>
    <w:unhideWhenUsed/>
    <w:rsid w:val="00EE55B1"/>
    <w:rPr>
      <w:vertAlign w:val="superscript"/>
    </w:rPr>
  </w:style>
  <w:style w:type="paragraph" w:styleId="En-tte">
    <w:name w:val="header"/>
    <w:basedOn w:val="Normal"/>
    <w:link w:val="En-tteCar"/>
    <w:uiPriority w:val="99"/>
    <w:unhideWhenUsed/>
    <w:rsid w:val="00FB148F"/>
    <w:pPr>
      <w:tabs>
        <w:tab w:val="center" w:pos="4536"/>
        <w:tab w:val="right" w:pos="9072"/>
      </w:tabs>
      <w:spacing w:after="0" w:line="240" w:lineRule="auto"/>
    </w:pPr>
  </w:style>
  <w:style w:type="character" w:customStyle="1" w:styleId="En-tteCar">
    <w:name w:val="En-tête Car"/>
    <w:basedOn w:val="Policepardfaut"/>
    <w:link w:val="En-tte"/>
    <w:uiPriority w:val="99"/>
    <w:rsid w:val="00FB148F"/>
  </w:style>
  <w:style w:type="paragraph" w:styleId="Pieddepage">
    <w:name w:val="footer"/>
    <w:basedOn w:val="Normal"/>
    <w:link w:val="PieddepageCar"/>
    <w:uiPriority w:val="99"/>
    <w:unhideWhenUsed/>
    <w:rsid w:val="00FB14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4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E413-AF93-4E30-B72C-E7C9A241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2365</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copie maryam</dc:creator>
  <cp:keywords/>
  <dc:description/>
  <cp:lastModifiedBy>hp</cp:lastModifiedBy>
  <cp:revision>18</cp:revision>
  <cp:lastPrinted>2019-02-26T17:58:00Z</cp:lastPrinted>
  <dcterms:created xsi:type="dcterms:W3CDTF">2019-02-26T17:59:00Z</dcterms:created>
  <dcterms:modified xsi:type="dcterms:W3CDTF">2020-08-26T13:54:00Z</dcterms:modified>
</cp:coreProperties>
</file>