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DF" w:rsidRPr="009206DF" w:rsidRDefault="009206DF" w:rsidP="009206D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باسم الإنسانية </w:t>
      </w:r>
    </w:p>
    <w:p w:rsidR="009206DF" w:rsidRDefault="009206DF" w:rsidP="00FA1D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باسم الإنسانية ، يكون العطاء </w:t>
      </w:r>
      <w:r w:rsidR="00947BD4">
        <w:rPr>
          <w:rFonts w:hint="cs"/>
          <w:sz w:val="28"/>
          <w:szCs w:val="28"/>
          <w:rtl/>
        </w:rPr>
        <w:t xml:space="preserve">حق من حقوق الحياة للأحياء لا مجال فيه لأموات الإحسان </w:t>
      </w:r>
    </w:p>
    <w:p w:rsidR="00DA2168" w:rsidRDefault="009206DF" w:rsidP="00FA1D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308CC" w:rsidRPr="009206DF">
        <w:rPr>
          <w:rFonts w:hint="cs"/>
          <w:sz w:val="28"/>
          <w:szCs w:val="28"/>
          <w:rtl/>
        </w:rPr>
        <w:t xml:space="preserve">العطاء مواسم وفصول تتعدد </w:t>
      </w:r>
      <w:r w:rsidR="00947BD4">
        <w:rPr>
          <w:rFonts w:hint="cs"/>
          <w:sz w:val="28"/>
          <w:szCs w:val="28"/>
          <w:rtl/>
        </w:rPr>
        <w:t xml:space="preserve">فيه </w:t>
      </w:r>
      <w:r w:rsidR="009308CC" w:rsidRPr="009206DF">
        <w:rPr>
          <w:rFonts w:hint="cs"/>
          <w:sz w:val="28"/>
          <w:szCs w:val="28"/>
          <w:rtl/>
        </w:rPr>
        <w:t xml:space="preserve">الأصوات </w:t>
      </w:r>
      <w:r w:rsidRPr="009206DF">
        <w:rPr>
          <w:rFonts w:hint="cs"/>
          <w:sz w:val="28"/>
          <w:szCs w:val="28"/>
          <w:rtl/>
        </w:rPr>
        <w:t xml:space="preserve">بتعدد المواسم والفصول </w:t>
      </w:r>
      <w:r w:rsidR="009264AF">
        <w:rPr>
          <w:rFonts w:hint="cs"/>
          <w:sz w:val="28"/>
          <w:szCs w:val="28"/>
          <w:rtl/>
        </w:rPr>
        <w:t xml:space="preserve">. </w:t>
      </w:r>
    </w:p>
    <w:p w:rsidR="00CF785D" w:rsidRDefault="00A349A2" w:rsidP="00FA1D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حظك من العطاء بين حرف بين أربع سطور</w:t>
      </w:r>
      <w:r w:rsidR="00CF785D">
        <w:rPr>
          <w:rFonts w:hint="cs"/>
          <w:sz w:val="28"/>
          <w:szCs w:val="28"/>
          <w:rtl/>
        </w:rPr>
        <w:t xml:space="preserve"> .. </w:t>
      </w:r>
    </w:p>
    <w:p w:rsidR="008810E3" w:rsidRPr="009206DF" w:rsidRDefault="00CF785D" w:rsidP="00CF785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لا يعطي </w:t>
      </w:r>
      <w:r w:rsidR="008810E3">
        <w:rPr>
          <w:rFonts w:hint="cs"/>
          <w:sz w:val="28"/>
          <w:szCs w:val="28"/>
          <w:rtl/>
        </w:rPr>
        <w:t xml:space="preserve">الإنسان أكثر مما عنده ، ولا يجوز أن يطلب إليه ما ليس في مستطاعه </w:t>
      </w:r>
      <w:r>
        <w:rPr>
          <w:rFonts w:hint="cs"/>
          <w:sz w:val="28"/>
          <w:szCs w:val="28"/>
          <w:rtl/>
        </w:rPr>
        <w:t xml:space="preserve">. </w:t>
      </w:r>
    </w:p>
    <w:p w:rsidR="009308CC" w:rsidRPr="009206DF" w:rsidRDefault="009308CC" w:rsidP="00FA1DCE">
      <w:pPr>
        <w:rPr>
          <w:sz w:val="28"/>
          <w:szCs w:val="28"/>
          <w:rtl/>
        </w:rPr>
      </w:pPr>
      <w:r w:rsidRPr="009206DF">
        <w:rPr>
          <w:rFonts w:hint="cs"/>
          <w:sz w:val="28"/>
          <w:szCs w:val="28"/>
          <w:rtl/>
        </w:rPr>
        <w:t>بعضهم يعطي من قليله وكثي</w:t>
      </w:r>
      <w:r w:rsidR="00A349A2">
        <w:rPr>
          <w:rFonts w:hint="cs"/>
          <w:sz w:val="28"/>
          <w:szCs w:val="28"/>
          <w:rtl/>
        </w:rPr>
        <w:t>ره لا يلتفت إلى ما ذهب وما بقي !</w:t>
      </w:r>
      <w:r w:rsidRPr="009206DF">
        <w:rPr>
          <w:rFonts w:hint="cs"/>
          <w:sz w:val="28"/>
          <w:szCs w:val="28"/>
          <w:rtl/>
        </w:rPr>
        <w:t xml:space="preserve"> </w:t>
      </w:r>
    </w:p>
    <w:p w:rsidR="009308CC" w:rsidRPr="009206DF" w:rsidRDefault="009308CC" w:rsidP="00FA1DCE">
      <w:pPr>
        <w:rPr>
          <w:sz w:val="28"/>
          <w:szCs w:val="28"/>
          <w:rtl/>
        </w:rPr>
      </w:pPr>
      <w:r w:rsidRPr="009206DF">
        <w:rPr>
          <w:rFonts w:hint="cs"/>
          <w:sz w:val="28"/>
          <w:szCs w:val="28"/>
          <w:rtl/>
        </w:rPr>
        <w:t xml:space="preserve">وبعضهم يعطي القليل الذي لا يملك إلا هو ! </w:t>
      </w:r>
    </w:p>
    <w:p w:rsidR="009308CC" w:rsidRPr="009206DF" w:rsidRDefault="009308CC" w:rsidP="009308CC">
      <w:pPr>
        <w:rPr>
          <w:sz w:val="28"/>
          <w:szCs w:val="28"/>
          <w:rtl/>
        </w:rPr>
      </w:pPr>
      <w:r w:rsidRPr="009206DF">
        <w:rPr>
          <w:rFonts w:hint="cs"/>
          <w:sz w:val="28"/>
          <w:szCs w:val="28"/>
          <w:rtl/>
        </w:rPr>
        <w:t>وآخر يعسر عليه</w:t>
      </w:r>
      <w:r w:rsidR="00947BD4">
        <w:rPr>
          <w:rFonts w:hint="cs"/>
          <w:sz w:val="28"/>
          <w:szCs w:val="28"/>
          <w:rtl/>
        </w:rPr>
        <w:t xml:space="preserve"> حتى المرور بتفكيره ،</w:t>
      </w:r>
      <w:r w:rsidRPr="009206DF">
        <w:rPr>
          <w:rFonts w:hint="cs"/>
          <w:sz w:val="28"/>
          <w:szCs w:val="28"/>
          <w:rtl/>
        </w:rPr>
        <w:t xml:space="preserve"> يخشى الحاجة وهل الخوف من الحاجة إلا الحاجة نفسها ؟ ! </w:t>
      </w:r>
    </w:p>
    <w:p w:rsidR="008810E3" w:rsidRDefault="009206DF" w:rsidP="009308CC">
      <w:pPr>
        <w:rPr>
          <w:rFonts w:ascii="Comic Sans MS" w:eastAsia="Times New Roman" w:hAnsi="Comic Sans MS" w:cs="Arial"/>
          <w:sz w:val="28"/>
          <w:szCs w:val="28"/>
          <w:rtl/>
        </w:rPr>
      </w:pPr>
      <w:r>
        <w:rPr>
          <w:rFonts w:ascii="Comic Sans MS" w:eastAsia="Times New Roman" w:hAnsi="Comic Sans MS" w:cs="Arial"/>
          <w:sz w:val="28"/>
          <w:szCs w:val="28"/>
          <w:rtl/>
        </w:rPr>
        <w:t xml:space="preserve"> أرسل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 الرسول </w:t>
      </w:r>
      <w:r>
        <w:rPr>
          <w:rFonts w:ascii="Comic Sans MS" w:eastAsia="Times New Roman" w:hAnsi="Comic Sans MS" w:cs="Arial" w:hint="cs"/>
          <w:sz w:val="28"/>
          <w:szCs w:val="28"/>
          <w:rtl/>
        </w:rPr>
        <w:t xml:space="preserve">-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صلى الله عليه وسلم </w:t>
      </w:r>
      <w:r>
        <w:rPr>
          <w:rFonts w:ascii="Comic Sans MS" w:eastAsia="Times New Roman" w:hAnsi="Comic Sans MS" w:cs="Arial" w:hint="cs"/>
          <w:sz w:val="28"/>
          <w:szCs w:val="28"/>
          <w:rtl/>
        </w:rPr>
        <w:t xml:space="preserve">-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 سرية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، فضافوا على قوم فلم يضيفوهم</w:t>
      </w:r>
      <w:r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، فجلسوا قريباً منهم، فل</w:t>
      </w:r>
      <w:r w:rsidR="00A349A2">
        <w:rPr>
          <w:rFonts w:ascii="Comic Sans MS" w:eastAsia="Times New Roman" w:hAnsi="Comic Sans MS" w:cs="Arial" w:hint="cs"/>
          <w:sz w:val="28"/>
          <w:szCs w:val="28"/>
          <w:rtl/>
        </w:rPr>
        <w:t>ُ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دغ سيدهم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، فجاءوا إلى هؤلاء القوم وقالوا:</w:t>
      </w:r>
    </w:p>
    <w:p w:rsidR="008810E3" w:rsidRDefault="009206DF" w:rsidP="009308CC">
      <w:pPr>
        <w:rPr>
          <w:rFonts w:ascii="Comic Sans MS" w:eastAsia="Times New Roman" w:hAnsi="Comic Sans MS" w:cs="Arial"/>
          <w:sz w:val="28"/>
          <w:szCs w:val="28"/>
          <w:rtl/>
        </w:rPr>
      </w:pP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 هل منكم من راق؟ </w:t>
      </w:r>
    </w:p>
    <w:p w:rsidR="008810E3" w:rsidRDefault="009206DF" w:rsidP="009308CC">
      <w:pPr>
        <w:rPr>
          <w:rFonts w:ascii="Comic Sans MS" w:eastAsia="Times New Roman" w:hAnsi="Comic Sans MS" w:cs="Arial"/>
          <w:sz w:val="28"/>
          <w:szCs w:val="28"/>
          <w:rtl/>
        </w:rPr>
      </w:pPr>
      <w:r w:rsidRPr="009206DF">
        <w:rPr>
          <w:rFonts w:ascii="Comic Sans MS" w:eastAsia="Times New Roman" w:hAnsi="Comic Sans MS" w:cs="Arial"/>
          <w:sz w:val="28"/>
          <w:szCs w:val="28"/>
          <w:rtl/>
        </w:rPr>
        <w:t>قال رجل منهم: نعم أنا راق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، لكني لا أرقيكم إلا بكذا وكذا من الغنم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.</w:t>
      </w:r>
    </w:p>
    <w:p w:rsidR="002A6CC3" w:rsidRDefault="009206DF" w:rsidP="009308CC">
      <w:pPr>
        <w:rPr>
          <w:rFonts w:ascii="Comic Sans MS" w:eastAsia="Times New Roman" w:hAnsi="Comic Sans MS" w:cs="Arial" w:hint="cs"/>
          <w:sz w:val="28"/>
          <w:szCs w:val="28"/>
          <w:rtl/>
        </w:rPr>
      </w:pPr>
      <w:r w:rsidRPr="009206DF">
        <w:rPr>
          <w:rFonts w:ascii="Comic Sans MS" w:eastAsia="Times New Roman" w:hAnsi="Comic Sans MS" w:cs="Arial"/>
          <w:sz w:val="28"/>
          <w:szCs w:val="28"/>
          <w:rtl/>
        </w:rPr>
        <w:t>فقالوا: أرق سيدنا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، </w:t>
      </w:r>
    </w:p>
    <w:p w:rsidR="008810E3" w:rsidRDefault="009206DF" w:rsidP="009308CC">
      <w:pPr>
        <w:rPr>
          <w:rFonts w:ascii="Comic Sans MS" w:eastAsia="Times New Roman" w:hAnsi="Comic Sans MS" w:cs="Arial"/>
          <w:sz w:val="28"/>
          <w:szCs w:val="28"/>
          <w:rtl/>
        </w:rPr>
      </w:pPr>
      <w:r w:rsidRPr="009206DF">
        <w:rPr>
          <w:rFonts w:ascii="Comic Sans MS" w:eastAsia="Times New Roman" w:hAnsi="Comic Sans MS" w:cs="Arial"/>
          <w:sz w:val="28"/>
          <w:szCs w:val="28"/>
          <w:rtl/>
        </w:rPr>
        <w:t>فقرأ عليه سورة الفاتحة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 ،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 فزال أثر اللدغة وكأنما نشط من عقال، فأخذوا عدداً من الغنم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، وقيل: عددها ثلاثون، وجاءوا </w:t>
      </w:r>
      <w:proofErr w:type="spellStart"/>
      <w:r w:rsidRPr="009206DF">
        <w:rPr>
          <w:rFonts w:ascii="Comic Sans MS" w:eastAsia="Times New Roman" w:hAnsi="Comic Sans MS" w:cs="Arial"/>
          <w:sz w:val="28"/>
          <w:szCs w:val="28"/>
          <w:rtl/>
        </w:rPr>
        <w:t>بها</w:t>
      </w:r>
      <w:proofErr w:type="spellEnd"/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 إلى المدينة</w:t>
      </w:r>
      <w:r w:rsidR="009264AF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، وكأنهم تحرجوا، أي تحرج بعض الصحابة أن يأكل من هذه الغنم وقد أخذت رقية على كتاب الله 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-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عز وجل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 -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 xml:space="preserve">، فلما جاءوا إلى المدينة أخبروا الرسول 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>-</w:t>
      </w:r>
      <w:r w:rsidR="009264AF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Pr="009206DF">
        <w:rPr>
          <w:rFonts w:ascii="Comic Sans MS" w:eastAsia="Times New Roman" w:hAnsi="Comic Sans MS" w:cs="Arial"/>
          <w:sz w:val="28"/>
          <w:szCs w:val="28"/>
          <w:rtl/>
        </w:rPr>
        <w:t>صلى الله عليه وسلم</w:t>
      </w:r>
      <w:r w:rsidR="008810E3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="008810E3">
        <w:rPr>
          <w:rFonts w:ascii="Comic Sans MS" w:eastAsia="Times New Roman" w:hAnsi="Comic Sans MS" w:cs="Arial"/>
          <w:sz w:val="28"/>
          <w:szCs w:val="28"/>
          <w:rtl/>
        </w:rPr>
        <w:t>–</w:t>
      </w:r>
    </w:p>
    <w:p w:rsidR="002A6CC3" w:rsidRDefault="008810E3" w:rsidP="009308CC">
      <w:pPr>
        <w:rPr>
          <w:rFonts w:ascii="Comic Sans MS" w:eastAsia="Times New Roman" w:hAnsi="Comic Sans MS" w:cs="Arial" w:hint="cs"/>
          <w:sz w:val="28"/>
          <w:szCs w:val="28"/>
          <w:rtl/>
        </w:rPr>
      </w:pPr>
      <w:r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="009264AF">
        <w:rPr>
          <w:rFonts w:ascii="Comic Sans MS" w:eastAsia="Times New Roman" w:hAnsi="Comic Sans MS" w:cs="Arial"/>
          <w:sz w:val="28"/>
          <w:szCs w:val="28"/>
          <w:rtl/>
        </w:rPr>
        <w:t xml:space="preserve"> فقال</w:t>
      </w:r>
      <w:r w:rsidR="009264AF">
        <w:rPr>
          <w:rFonts w:ascii="Comic Sans MS" w:eastAsia="Times New Roman" w:hAnsi="Comic Sans MS" w:cs="Arial" w:hint="cs"/>
          <w:sz w:val="28"/>
          <w:szCs w:val="28"/>
          <w:rtl/>
        </w:rPr>
        <w:t xml:space="preserve"> - صلى الله عليه وسلم -</w:t>
      </w:r>
      <w:r w:rsidR="009264AF">
        <w:rPr>
          <w:rFonts w:ascii="Comic Sans MS" w:eastAsia="Times New Roman" w:hAnsi="Comic Sans MS" w:cs="Arial"/>
          <w:sz w:val="28"/>
          <w:szCs w:val="28"/>
          <w:rtl/>
        </w:rPr>
        <w:t xml:space="preserve">: </w:t>
      </w:r>
      <w:r w:rsidR="009206DF" w:rsidRPr="009206DF">
        <w:rPr>
          <w:rFonts w:ascii="Comic Sans MS" w:eastAsia="Times New Roman" w:hAnsi="Comic Sans MS" w:cs="Arial"/>
          <w:sz w:val="28"/>
          <w:szCs w:val="28"/>
          <w:rtl/>
        </w:rPr>
        <w:t>وما أدراك أنها رقية</w:t>
      </w:r>
      <w:r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="009206DF" w:rsidRPr="009206DF">
        <w:rPr>
          <w:rFonts w:ascii="Comic Sans MS" w:eastAsia="Times New Roman" w:hAnsi="Comic Sans MS" w:cs="Arial"/>
          <w:sz w:val="28"/>
          <w:szCs w:val="28"/>
          <w:rtl/>
        </w:rPr>
        <w:t>؟ اقسموها واضربوا لي بسهم</w:t>
      </w:r>
      <w:r w:rsidR="009264AF">
        <w:rPr>
          <w:rFonts w:ascii="Comic Sans MS" w:eastAsia="Times New Roman" w:hAnsi="Comic Sans MS" w:cs="Arial" w:hint="cs"/>
          <w:sz w:val="28"/>
          <w:szCs w:val="28"/>
          <w:rtl/>
        </w:rPr>
        <w:t xml:space="preserve"> </w:t>
      </w:r>
      <w:r w:rsidR="002A6CC3">
        <w:rPr>
          <w:rFonts w:ascii="Comic Sans MS" w:eastAsia="Times New Roman" w:hAnsi="Comic Sans MS" w:cs="Arial" w:hint="cs"/>
          <w:sz w:val="28"/>
          <w:szCs w:val="28"/>
          <w:rtl/>
        </w:rPr>
        <w:t xml:space="preserve">. </w:t>
      </w:r>
    </w:p>
    <w:p w:rsidR="009206DF" w:rsidRDefault="009206DF" w:rsidP="002A6CC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صحيح البخاري </w:t>
      </w:r>
    </w:p>
    <w:p w:rsidR="009206DF" w:rsidRPr="002A6CC3" w:rsidRDefault="00947BD4" w:rsidP="009308CC">
      <w:pPr>
        <w:rPr>
          <w:sz w:val="28"/>
          <w:szCs w:val="28"/>
          <w:rtl/>
        </w:rPr>
      </w:pPr>
      <w:r w:rsidRPr="002A6CC3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( </w:t>
      </w:r>
      <w:r w:rsidRPr="002A6CC3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وَأَمَّا الْجِدَارُ فَكَانَ لِغُلَامَيْنِ يَتِيمَيْنِ فِي الْمَدِينَةِ وَكَانَ تَحْتَهُ كَنْزٌ لَهُمَا وَكَانَ أَبُوهُمَا صَالِحًا فَأَرَادَ رَبُّكَ أَنْ يَبْلُغَا أَشُدَّهُمَا وَيَسْتَخْرِجَا كَنْزَهُمَا رَحْمَةً مِنْ رَبِّكَ ۚ وَمَا فَعَلْتُهُ عَنْ أَمْرِي ۚ </w:t>
      </w:r>
      <w:proofErr w:type="spellStart"/>
      <w:r w:rsidRPr="002A6CC3">
        <w:rPr>
          <w:rFonts w:ascii="Arial" w:hAnsi="Arial" w:cs="Arial"/>
          <w:sz w:val="28"/>
          <w:szCs w:val="28"/>
          <w:shd w:val="clear" w:color="auto" w:fill="FFFFFF"/>
          <w:rtl/>
        </w:rPr>
        <w:t>ذَ</w:t>
      </w:r>
      <w:proofErr w:type="spellEnd"/>
      <w:r w:rsidRPr="002A6CC3">
        <w:rPr>
          <w:rFonts w:ascii="Arial" w:hAnsi="Arial" w:cs="Arial"/>
          <w:sz w:val="28"/>
          <w:szCs w:val="28"/>
          <w:shd w:val="clear" w:color="auto" w:fill="FFFFFF"/>
          <w:rtl/>
        </w:rPr>
        <w:t>ٰلِكَ تَأْوِيلُ مَا لَمْ تَسْطِعْ عَلَيْهِ صَبْرًا</w:t>
      </w:r>
      <w:r w:rsidRPr="002A6CC3">
        <w:rPr>
          <w:rFonts w:hint="cs"/>
          <w:sz w:val="28"/>
          <w:szCs w:val="28"/>
          <w:rtl/>
        </w:rPr>
        <w:t xml:space="preserve"> ) 82 الكهف </w:t>
      </w:r>
    </w:p>
    <w:p w:rsidR="00BB7AF1" w:rsidRDefault="00BB7AF1" w:rsidP="009308C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الحياة اليومية تمدنا بالمناسبات العدة والفرص الكثيرة للتمرس بقاعدة الاحتفاظ بجو الحقيقة الإنسانية فكيف يمكن التعاطي معها ؟ </w:t>
      </w:r>
      <w:r w:rsidR="002A6CC3">
        <w:rPr>
          <w:rFonts w:hint="cs"/>
          <w:sz w:val="28"/>
          <w:szCs w:val="28"/>
          <w:rtl/>
        </w:rPr>
        <w:t xml:space="preserve">هذا هو السؤال </w:t>
      </w:r>
    </w:p>
    <w:p w:rsidR="00C12756" w:rsidRDefault="00C12756" w:rsidP="00C127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قرية ترفض </w:t>
      </w:r>
      <w:r w:rsidR="00CE67FD">
        <w:rPr>
          <w:rFonts w:hint="cs"/>
          <w:sz w:val="28"/>
          <w:szCs w:val="28"/>
          <w:rtl/>
        </w:rPr>
        <w:t xml:space="preserve"> ، وحي يمتنع </w:t>
      </w:r>
      <w:r>
        <w:rPr>
          <w:rFonts w:hint="cs"/>
          <w:sz w:val="28"/>
          <w:szCs w:val="28"/>
          <w:rtl/>
        </w:rPr>
        <w:t xml:space="preserve">، وثغرة جدار صامتة وأرق ملدوغ ورقيا وبناء </w:t>
      </w:r>
      <w:r w:rsidR="002A6CC3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حظر للجانب المعتم من الإنسان  ، تأرجح إنساني بين </w:t>
      </w:r>
      <w:r w:rsidR="002A6CC3">
        <w:rPr>
          <w:rFonts w:hint="cs"/>
          <w:sz w:val="28"/>
          <w:szCs w:val="28"/>
          <w:rtl/>
        </w:rPr>
        <w:t>الإثم</w:t>
      </w:r>
      <w:r>
        <w:rPr>
          <w:rFonts w:hint="cs"/>
          <w:sz w:val="28"/>
          <w:szCs w:val="28"/>
          <w:rtl/>
        </w:rPr>
        <w:t xml:space="preserve"> والطهارة ينتهي بتسليم لقوى الامتناع </w:t>
      </w:r>
    </w:p>
    <w:p w:rsidR="00BB7AF1" w:rsidRPr="00947BD4" w:rsidRDefault="00C12756" w:rsidP="009308C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إن الحياة توازن مهول بين موقف وضده يقف فيه الإنسان بين فظاعات فعله وبطولاته </w:t>
      </w:r>
      <w:r w:rsidR="002A6CC3">
        <w:rPr>
          <w:rFonts w:hint="cs"/>
          <w:sz w:val="28"/>
          <w:szCs w:val="28"/>
          <w:rtl/>
        </w:rPr>
        <w:t xml:space="preserve">. </w:t>
      </w:r>
    </w:p>
    <w:p w:rsidR="009206DF" w:rsidRPr="009206DF" w:rsidRDefault="009206DF" w:rsidP="009308CC">
      <w:pPr>
        <w:rPr>
          <w:sz w:val="28"/>
          <w:szCs w:val="28"/>
          <w:rtl/>
        </w:rPr>
      </w:pPr>
    </w:p>
    <w:p w:rsidR="009308CC" w:rsidRPr="009206DF" w:rsidRDefault="009308CC" w:rsidP="00FA1DCE">
      <w:pPr>
        <w:rPr>
          <w:sz w:val="28"/>
          <w:szCs w:val="28"/>
        </w:rPr>
      </w:pPr>
    </w:p>
    <w:sectPr w:rsidR="009308CC" w:rsidRPr="009206DF" w:rsidSect="00380B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500F9"/>
    <w:rsid w:val="000500F9"/>
    <w:rsid w:val="001A1DD1"/>
    <w:rsid w:val="002A6CC3"/>
    <w:rsid w:val="00380B23"/>
    <w:rsid w:val="00657FDA"/>
    <w:rsid w:val="0066347C"/>
    <w:rsid w:val="00743263"/>
    <w:rsid w:val="00834687"/>
    <w:rsid w:val="008810E3"/>
    <w:rsid w:val="008876B9"/>
    <w:rsid w:val="009206DF"/>
    <w:rsid w:val="009264AF"/>
    <w:rsid w:val="009308CC"/>
    <w:rsid w:val="00947BD4"/>
    <w:rsid w:val="00A349A2"/>
    <w:rsid w:val="00BB7AF1"/>
    <w:rsid w:val="00C12756"/>
    <w:rsid w:val="00CE67FD"/>
    <w:rsid w:val="00CF785D"/>
    <w:rsid w:val="00DA2168"/>
    <w:rsid w:val="00FA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dcterms:created xsi:type="dcterms:W3CDTF">2018-02-25T07:41:00Z</dcterms:created>
  <dcterms:modified xsi:type="dcterms:W3CDTF">2018-03-02T08:18:00Z</dcterms:modified>
</cp:coreProperties>
</file>