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69" w:rsidRDefault="00B85AC5" w:rsidP="002766CF">
      <w:pPr>
        <w:jc w:val="center"/>
        <w:rPr>
          <w:sz w:val="28"/>
          <w:szCs w:val="28"/>
          <w:rtl/>
        </w:rPr>
      </w:pPr>
      <w:r w:rsidRPr="00760A93">
        <w:rPr>
          <w:rFonts w:hint="cs"/>
          <w:sz w:val="28"/>
          <w:szCs w:val="28"/>
          <w:rtl/>
        </w:rPr>
        <w:t>بسم الله الرحمن الرحيم</w:t>
      </w:r>
    </w:p>
    <w:p w:rsidR="00B87BFF" w:rsidRPr="00760A93" w:rsidRDefault="00B87BFF" w:rsidP="002766CF">
      <w:pPr>
        <w:jc w:val="center"/>
        <w:rPr>
          <w:sz w:val="28"/>
          <w:szCs w:val="28"/>
          <w:rtl/>
        </w:rPr>
      </w:pPr>
    </w:p>
    <w:p w:rsidR="00C56690" w:rsidRPr="00760A93" w:rsidRDefault="005B1C0D" w:rsidP="002766CF">
      <w:pPr>
        <w:jc w:val="center"/>
        <w:rPr>
          <w:sz w:val="28"/>
          <w:szCs w:val="28"/>
          <w:rtl/>
        </w:rPr>
      </w:pPr>
      <w:r>
        <w:rPr>
          <w:rFonts w:hint="cs"/>
          <w:sz w:val="28"/>
          <w:szCs w:val="28"/>
          <w:rtl/>
        </w:rPr>
        <w:t xml:space="preserve">قراءة </w:t>
      </w:r>
      <w:r w:rsidR="00CD552B">
        <w:rPr>
          <w:rFonts w:hint="cs"/>
          <w:sz w:val="28"/>
          <w:szCs w:val="28"/>
          <w:rtl/>
        </w:rPr>
        <w:t>الحياة</w:t>
      </w:r>
      <w:r w:rsidR="00C56690" w:rsidRPr="00760A93">
        <w:rPr>
          <w:rFonts w:hint="cs"/>
          <w:sz w:val="28"/>
          <w:szCs w:val="28"/>
          <w:rtl/>
        </w:rPr>
        <w:t xml:space="preserve"> </w:t>
      </w:r>
    </w:p>
    <w:p w:rsidR="00DA327D" w:rsidRPr="00760A93" w:rsidRDefault="00DA327D" w:rsidP="00DA327D">
      <w:pPr>
        <w:rPr>
          <w:sz w:val="28"/>
          <w:szCs w:val="28"/>
          <w:rtl/>
        </w:rPr>
      </w:pPr>
    </w:p>
    <w:p w:rsidR="008F063D" w:rsidRPr="00760A93" w:rsidRDefault="00FD0AC1" w:rsidP="002766CF">
      <w:pPr>
        <w:jc w:val="both"/>
        <w:rPr>
          <w:sz w:val="28"/>
          <w:szCs w:val="28"/>
          <w:rtl/>
        </w:rPr>
      </w:pPr>
      <w:r w:rsidRPr="00760A93">
        <w:rPr>
          <w:rFonts w:hint="cs"/>
          <w:sz w:val="28"/>
          <w:szCs w:val="28"/>
          <w:rtl/>
        </w:rPr>
        <w:t xml:space="preserve">قل لمن لا </w:t>
      </w:r>
      <w:r w:rsidR="00DA327D" w:rsidRPr="00760A93">
        <w:rPr>
          <w:rFonts w:hint="cs"/>
          <w:sz w:val="28"/>
          <w:szCs w:val="28"/>
          <w:rtl/>
        </w:rPr>
        <w:t>يقرأ</w:t>
      </w:r>
      <w:r w:rsidR="002766CF" w:rsidRPr="00760A93">
        <w:rPr>
          <w:rFonts w:hint="cs"/>
          <w:sz w:val="28"/>
          <w:szCs w:val="28"/>
          <w:rtl/>
        </w:rPr>
        <w:t xml:space="preserve">ون </w:t>
      </w:r>
      <w:r w:rsidRPr="00760A93">
        <w:rPr>
          <w:rFonts w:hint="cs"/>
          <w:sz w:val="28"/>
          <w:szCs w:val="28"/>
          <w:rtl/>
        </w:rPr>
        <w:t xml:space="preserve">الحياة </w:t>
      </w:r>
      <w:r w:rsidR="008B37BE">
        <w:rPr>
          <w:rFonts w:hint="cs"/>
          <w:sz w:val="28"/>
          <w:szCs w:val="28"/>
          <w:rtl/>
        </w:rPr>
        <w:t>....</w:t>
      </w:r>
    </w:p>
    <w:p w:rsidR="00FD0AC1" w:rsidRPr="00760A93" w:rsidRDefault="00FD0AC1" w:rsidP="002766CF">
      <w:pPr>
        <w:jc w:val="both"/>
        <w:rPr>
          <w:sz w:val="28"/>
          <w:szCs w:val="28"/>
          <w:rtl/>
        </w:rPr>
      </w:pPr>
      <w:r w:rsidRPr="00760A93">
        <w:rPr>
          <w:rFonts w:hint="cs"/>
          <w:sz w:val="28"/>
          <w:szCs w:val="28"/>
          <w:rtl/>
        </w:rPr>
        <w:t>قل لمن لا ي</w:t>
      </w:r>
      <w:r w:rsidR="002766CF" w:rsidRPr="00760A93">
        <w:rPr>
          <w:rFonts w:hint="cs"/>
          <w:sz w:val="28"/>
          <w:szCs w:val="28"/>
          <w:rtl/>
        </w:rPr>
        <w:t>قرأون</w:t>
      </w:r>
      <w:r w:rsidRPr="00760A93">
        <w:rPr>
          <w:rFonts w:hint="cs"/>
          <w:sz w:val="28"/>
          <w:szCs w:val="28"/>
          <w:rtl/>
        </w:rPr>
        <w:t xml:space="preserve"> </w:t>
      </w:r>
      <w:r w:rsidR="00284986" w:rsidRPr="00760A93">
        <w:rPr>
          <w:rFonts w:hint="cs"/>
          <w:sz w:val="28"/>
          <w:szCs w:val="28"/>
          <w:rtl/>
        </w:rPr>
        <w:t>الولادة</w:t>
      </w:r>
      <w:r w:rsidR="008B37BE">
        <w:rPr>
          <w:rFonts w:hint="cs"/>
          <w:sz w:val="28"/>
          <w:szCs w:val="28"/>
          <w:rtl/>
        </w:rPr>
        <w:t xml:space="preserve"> ...</w:t>
      </w:r>
      <w:r w:rsidR="00284986" w:rsidRPr="00760A93">
        <w:rPr>
          <w:rFonts w:hint="cs"/>
          <w:sz w:val="28"/>
          <w:szCs w:val="28"/>
          <w:rtl/>
        </w:rPr>
        <w:t xml:space="preserve"> </w:t>
      </w:r>
    </w:p>
    <w:p w:rsidR="00284986" w:rsidRPr="00760A93" w:rsidRDefault="002766CF" w:rsidP="00A125BB">
      <w:pPr>
        <w:jc w:val="both"/>
        <w:rPr>
          <w:sz w:val="28"/>
          <w:szCs w:val="28"/>
          <w:rtl/>
        </w:rPr>
      </w:pPr>
      <w:r w:rsidRPr="00760A93">
        <w:rPr>
          <w:rFonts w:hint="cs"/>
          <w:sz w:val="28"/>
          <w:szCs w:val="28"/>
          <w:rtl/>
        </w:rPr>
        <w:t xml:space="preserve">قل لمن لا يقرأون </w:t>
      </w:r>
      <w:r w:rsidR="00284986" w:rsidRPr="00760A93">
        <w:rPr>
          <w:rFonts w:hint="cs"/>
          <w:sz w:val="28"/>
          <w:szCs w:val="28"/>
          <w:rtl/>
        </w:rPr>
        <w:t xml:space="preserve">الموت </w:t>
      </w:r>
      <w:r w:rsidR="008B37BE">
        <w:rPr>
          <w:rFonts w:hint="cs"/>
          <w:sz w:val="28"/>
          <w:szCs w:val="28"/>
          <w:rtl/>
        </w:rPr>
        <w:t>..</w:t>
      </w:r>
    </w:p>
    <w:p w:rsidR="00284986" w:rsidRPr="00760A93" w:rsidRDefault="00284986" w:rsidP="002766CF">
      <w:pPr>
        <w:jc w:val="both"/>
        <w:rPr>
          <w:sz w:val="28"/>
          <w:szCs w:val="28"/>
          <w:rtl/>
        </w:rPr>
      </w:pPr>
      <w:r w:rsidRPr="00760A93">
        <w:rPr>
          <w:rFonts w:hint="cs"/>
          <w:sz w:val="28"/>
          <w:szCs w:val="28"/>
          <w:rtl/>
        </w:rPr>
        <w:t>قل لمن لا ي</w:t>
      </w:r>
      <w:r w:rsidR="002766CF" w:rsidRPr="00760A93">
        <w:rPr>
          <w:rFonts w:hint="cs"/>
          <w:sz w:val="28"/>
          <w:szCs w:val="28"/>
          <w:rtl/>
        </w:rPr>
        <w:t xml:space="preserve">قرأون </w:t>
      </w:r>
      <w:r w:rsidR="008B37BE">
        <w:rPr>
          <w:rFonts w:hint="cs"/>
          <w:sz w:val="28"/>
          <w:szCs w:val="28"/>
          <w:rtl/>
        </w:rPr>
        <w:t>الأداء.</w:t>
      </w:r>
    </w:p>
    <w:p w:rsidR="00284986" w:rsidRPr="00760A93" w:rsidRDefault="00284986" w:rsidP="00DA327D">
      <w:pPr>
        <w:jc w:val="center"/>
        <w:rPr>
          <w:sz w:val="28"/>
          <w:szCs w:val="28"/>
          <w:rtl/>
        </w:rPr>
      </w:pPr>
      <w:r w:rsidRPr="00760A93">
        <w:rPr>
          <w:rFonts w:hint="cs"/>
          <w:sz w:val="28"/>
          <w:szCs w:val="28"/>
          <w:rtl/>
        </w:rPr>
        <w:t>إن من لم يهم بالأداء</w:t>
      </w:r>
      <w:r w:rsidR="00E41A23" w:rsidRPr="00760A93">
        <w:rPr>
          <w:rFonts w:hint="cs"/>
          <w:sz w:val="28"/>
          <w:szCs w:val="28"/>
          <w:rtl/>
        </w:rPr>
        <w:t xml:space="preserve"> المتميز</w:t>
      </w:r>
      <w:r w:rsidRPr="00760A93">
        <w:rPr>
          <w:rFonts w:hint="cs"/>
          <w:sz w:val="28"/>
          <w:szCs w:val="28"/>
          <w:rtl/>
        </w:rPr>
        <w:t xml:space="preserve"> لا يهم بالولادة ولا بالموت ولا بالحياة !</w:t>
      </w:r>
    </w:p>
    <w:p w:rsidR="00284986" w:rsidRPr="00760A93" w:rsidRDefault="00284986" w:rsidP="00A125BB">
      <w:pPr>
        <w:jc w:val="both"/>
        <w:rPr>
          <w:sz w:val="28"/>
          <w:szCs w:val="28"/>
          <w:rtl/>
        </w:rPr>
      </w:pPr>
      <w:r w:rsidRPr="00760A93">
        <w:rPr>
          <w:rFonts w:hint="cs"/>
          <w:sz w:val="28"/>
          <w:szCs w:val="28"/>
          <w:rtl/>
        </w:rPr>
        <w:t xml:space="preserve">فصول الحياة تعني أنك أنت إنسان </w:t>
      </w:r>
      <w:r w:rsidR="00A125BB" w:rsidRPr="00760A93">
        <w:rPr>
          <w:rFonts w:hint="cs"/>
          <w:sz w:val="28"/>
          <w:szCs w:val="28"/>
          <w:rtl/>
        </w:rPr>
        <w:t>و</w:t>
      </w:r>
      <w:r w:rsidR="002766CF" w:rsidRPr="00760A93">
        <w:rPr>
          <w:rFonts w:hint="cs"/>
          <w:sz w:val="28"/>
          <w:szCs w:val="28"/>
          <w:rtl/>
        </w:rPr>
        <w:t xml:space="preserve">لابد </w:t>
      </w:r>
      <w:r w:rsidRPr="00760A93">
        <w:rPr>
          <w:rFonts w:hint="cs"/>
          <w:sz w:val="28"/>
          <w:szCs w:val="28"/>
          <w:rtl/>
        </w:rPr>
        <w:t xml:space="preserve">أن تقف لتسأل : </w:t>
      </w:r>
    </w:p>
    <w:p w:rsidR="00284986" w:rsidRPr="00760A93" w:rsidRDefault="00284986" w:rsidP="00A125BB">
      <w:pPr>
        <w:jc w:val="both"/>
        <w:rPr>
          <w:sz w:val="28"/>
          <w:szCs w:val="28"/>
          <w:rtl/>
        </w:rPr>
      </w:pPr>
      <w:r w:rsidRPr="00760A93">
        <w:rPr>
          <w:rFonts w:hint="cs"/>
          <w:sz w:val="28"/>
          <w:szCs w:val="28"/>
          <w:rtl/>
        </w:rPr>
        <w:t xml:space="preserve">عن البدء ، من أين ؟ </w:t>
      </w:r>
    </w:p>
    <w:p w:rsidR="00284986" w:rsidRPr="00760A93" w:rsidRDefault="00284986" w:rsidP="00A125BB">
      <w:pPr>
        <w:jc w:val="both"/>
        <w:rPr>
          <w:sz w:val="28"/>
          <w:szCs w:val="28"/>
          <w:rtl/>
        </w:rPr>
      </w:pPr>
      <w:r w:rsidRPr="00760A93">
        <w:rPr>
          <w:rFonts w:hint="cs"/>
          <w:sz w:val="28"/>
          <w:szCs w:val="28"/>
          <w:rtl/>
        </w:rPr>
        <w:t>عن الفصول</w:t>
      </w:r>
      <w:r w:rsidR="002766CF" w:rsidRPr="00760A93">
        <w:rPr>
          <w:rFonts w:hint="cs"/>
          <w:sz w:val="28"/>
          <w:szCs w:val="28"/>
          <w:rtl/>
        </w:rPr>
        <w:t xml:space="preserve"> والمسافات </w:t>
      </w:r>
      <w:r w:rsidRPr="00760A93">
        <w:rPr>
          <w:rFonts w:hint="cs"/>
          <w:sz w:val="28"/>
          <w:szCs w:val="28"/>
          <w:rtl/>
        </w:rPr>
        <w:t xml:space="preserve"> ، كيف هو المسير ؟ </w:t>
      </w:r>
    </w:p>
    <w:p w:rsidR="0004184C" w:rsidRPr="00760A93" w:rsidRDefault="00284986" w:rsidP="0004184C">
      <w:pPr>
        <w:jc w:val="both"/>
        <w:rPr>
          <w:sz w:val="28"/>
          <w:szCs w:val="28"/>
          <w:rtl/>
        </w:rPr>
      </w:pPr>
      <w:r w:rsidRPr="00760A93">
        <w:rPr>
          <w:rFonts w:hint="cs"/>
          <w:sz w:val="28"/>
          <w:szCs w:val="28"/>
          <w:rtl/>
        </w:rPr>
        <w:t>عن النهاية ،</w:t>
      </w:r>
      <w:r w:rsidR="00DA327D" w:rsidRPr="00760A93">
        <w:rPr>
          <w:rFonts w:hint="cs"/>
          <w:sz w:val="28"/>
          <w:szCs w:val="28"/>
          <w:rtl/>
        </w:rPr>
        <w:t xml:space="preserve"> متى و</w:t>
      </w:r>
      <w:r w:rsidRPr="00760A93">
        <w:rPr>
          <w:rFonts w:hint="cs"/>
          <w:sz w:val="28"/>
          <w:szCs w:val="28"/>
          <w:rtl/>
        </w:rPr>
        <w:t xml:space="preserve"> إلى أي</w:t>
      </w:r>
      <w:r w:rsidR="0004184C" w:rsidRPr="00760A93">
        <w:rPr>
          <w:rFonts w:hint="cs"/>
          <w:sz w:val="28"/>
          <w:szCs w:val="28"/>
          <w:rtl/>
        </w:rPr>
        <w:t xml:space="preserve">ن ؟ </w:t>
      </w:r>
    </w:p>
    <w:p w:rsidR="0004184C" w:rsidRPr="00760A93" w:rsidRDefault="0004184C" w:rsidP="0004184C">
      <w:pPr>
        <w:rPr>
          <w:sz w:val="28"/>
          <w:szCs w:val="28"/>
          <w:rtl/>
        </w:rPr>
      </w:pPr>
      <w:r w:rsidRPr="00760A93">
        <w:rPr>
          <w:rFonts w:hint="cs"/>
          <w:sz w:val="28"/>
          <w:szCs w:val="28"/>
          <w:rtl/>
        </w:rPr>
        <w:t xml:space="preserve"> وقراءة الحياة والأحياء تستلزم تجويد هذه القراءة ؛ لضمان السير على جادة العنوان </w:t>
      </w:r>
      <w:r w:rsidR="00132A45">
        <w:rPr>
          <w:rFonts w:hint="cs"/>
          <w:sz w:val="28"/>
          <w:szCs w:val="28"/>
          <w:rtl/>
        </w:rPr>
        <w:t>.</w:t>
      </w:r>
    </w:p>
    <w:p w:rsidR="00B85AC5" w:rsidRPr="00760A93" w:rsidRDefault="00475B29" w:rsidP="00A125BB">
      <w:pPr>
        <w:rPr>
          <w:sz w:val="28"/>
          <w:szCs w:val="28"/>
          <w:rtl/>
        </w:rPr>
      </w:pPr>
      <w:r w:rsidRPr="00760A93">
        <w:rPr>
          <w:rFonts w:hint="cs"/>
          <w:sz w:val="28"/>
          <w:szCs w:val="28"/>
          <w:rtl/>
        </w:rPr>
        <w:t>و</w:t>
      </w:r>
      <w:r w:rsidR="0004184C" w:rsidRPr="00760A93">
        <w:rPr>
          <w:rFonts w:hint="cs"/>
          <w:sz w:val="28"/>
          <w:szCs w:val="28"/>
          <w:rtl/>
        </w:rPr>
        <w:t>م</w:t>
      </w:r>
      <w:r w:rsidRPr="00760A93">
        <w:rPr>
          <w:rFonts w:hint="cs"/>
          <w:sz w:val="28"/>
          <w:szCs w:val="28"/>
          <w:rtl/>
        </w:rPr>
        <w:t>ا م</w:t>
      </w:r>
      <w:r w:rsidR="0004184C" w:rsidRPr="00760A93">
        <w:rPr>
          <w:rFonts w:hint="cs"/>
          <w:sz w:val="28"/>
          <w:szCs w:val="28"/>
          <w:rtl/>
        </w:rPr>
        <w:t xml:space="preserve">خاطبة </w:t>
      </w:r>
      <w:r w:rsidR="00B85AC5" w:rsidRPr="00760A93">
        <w:rPr>
          <w:rFonts w:hint="cs"/>
          <w:sz w:val="28"/>
          <w:szCs w:val="28"/>
          <w:rtl/>
        </w:rPr>
        <w:t xml:space="preserve"> </w:t>
      </w:r>
      <w:r w:rsidR="000B69C9" w:rsidRPr="00760A93">
        <w:rPr>
          <w:rFonts w:hint="cs"/>
          <w:sz w:val="28"/>
          <w:szCs w:val="28"/>
          <w:rtl/>
        </w:rPr>
        <w:t>الله</w:t>
      </w:r>
      <w:r w:rsidR="003B2AAB" w:rsidRPr="00760A93">
        <w:rPr>
          <w:rFonts w:hint="cs"/>
          <w:sz w:val="28"/>
          <w:szCs w:val="28"/>
          <w:rtl/>
        </w:rPr>
        <w:t xml:space="preserve"> </w:t>
      </w:r>
      <w:r w:rsidR="00132A45">
        <w:rPr>
          <w:rFonts w:hint="cs"/>
          <w:sz w:val="28"/>
          <w:szCs w:val="28"/>
          <w:rtl/>
        </w:rPr>
        <w:t xml:space="preserve">- </w:t>
      </w:r>
      <w:r w:rsidR="003B2AAB" w:rsidRPr="00760A93">
        <w:rPr>
          <w:rFonts w:hint="cs"/>
          <w:sz w:val="28"/>
          <w:szCs w:val="28"/>
          <w:rtl/>
        </w:rPr>
        <w:t>سبحانه وتعالى</w:t>
      </w:r>
      <w:r w:rsidR="000B69C9" w:rsidRPr="00760A93">
        <w:rPr>
          <w:rFonts w:hint="cs"/>
          <w:sz w:val="28"/>
          <w:szCs w:val="28"/>
          <w:rtl/>
        </w:rPr>
        <w:t xml:space="preserve"> </w:t>
      </w:r>
      <w:r w:rsidR="001A7A69">
        <w:rPr>
          <w:rFonts w:hint="cs"/>
          <w:sz w:val="28"/>
          <w:szCs w:val="28"/>
          <w:rtl/>
        </w:rPr>
        <w:t xml:space="preserve">- </w:t>
      </w:r>
      <w:r w:rsidR="00B85AC5" w:rsidRPr="00760A93">
        <w:rPr>
          <w:rFonts w:hint="cs"/>
          <w:sz w:val="28"/>
          <w:szCs w:val="28"/>
          <w:rtl/>
        </w:rPr>
        <w:t xml:space="preserve">عيون وآذان </w:t>
      </w:r>
      <w:r w:rsidR="003700D6" w:rsidRPr="00760A93">
        <w:rPr>
          <w:rFonts w:hint="cs"/>
          <w:sz w:val="28"/>
          <w:szCs w:val="28"/>
          <w:rtl/>
        </w:rPr>
        <w:t xml:space="preserve">وعقول </w:t>
      </w:r>
      <w:r w:rsidR="00B85AC5" w:rsidRPr="00760A93">
        <w:rPr>
          <w:rFonts w:hint="cs"/>
          <w:sz w:val="28"/>
          <w:szCs w:val="28"/>
          <w:rtl/>
        </w:rPr>
        <w:t xml:space="preserve">عباده </w:t>
      </w:r>
      <w:r w:rsidR="000B69C9" w:rsidRPr="00760A93">
        <w:rPr>
          <w:rFonts w:hint="cs"/>
          <w:sz w:val="28"/>
          <w:szCs w:val="28"/>
          <w:rtl/>
        </w:rPr>
        <w:t>بالمظاهر</w:t>
      </w:r>
      <w:r w:rsidR="00636778" w:rsidRPr="00760A93">
        <w:rPr>
          <w:rFonts w:hint="cs"/>
          <w:sz w:val="28"/>
          <w:szCs w:val="28"/>
          <w:rtl/>
        </w:rPr>
        <w:t xml:space="preserve"> التي يتجلى بها </w:t>
      </w:r>
      <w:r w:rsidR="003700D6" w:rsidRPr="00760A93">
        <w:rPr>
          <w:rFonts w:hint="cs"/>
          <w:sz w:val="28"/>
          <w:szCs w:val="28"/>
          <w:rtl/>
        </w:rPr>
        <w:t xml:space="preserve">في </w:t>
      </w:r>
      <w:r w:rsidR="00636778" w:rsidRPr="00760A93">
        <w:rPr>
          <w:rFonts w:hint="cs"/>
          <w:sz w:val="28"/>
          <w:szCs w:val="28"/>
          <w:rtl/>
        </w:rPr>
        <w:t>دنيا</w:t>
      </w:r>
      <w:r w:rsidR="003700D6" w:rsidRPr="00760A93">
        <w:rPr>
          <w:rFonts w:hint="cs"/>
          <w:sz w:val="28"/>
          <w:szCs w:val="28"/>
          <w:rtl/>
        </w:rPr>
        <w:t>هم</w:t>
      </w:r>
      <w:r w:rsidR="00636778" w:rsidRPr="00760A93">
        <w:rPr>
          <w:rFonts w:hint="cs"/>
          <w:sz w:val="28"/>
          <w:szCs w:val="28"/>
          <w:rtl/>
        </w:rPr>
        <w:t xml:space="preserve"> </w:t>
      </w:r>
      <w:r w:rsidR="00B87BFF">
        <w:rPr>
          <w:rFonts w:hint="cs"/>
          <w:sz w:val="28"/>
          <w:szCs w:val="28"/>
          <w:rtl/>
        </w:rPr>
        <w:t>؛</w:t>
      </w:r>
      <w:r w:rsidRPr="00760A93">
        <w:rPr>
          <w:rFonts w:hint="cs"/>
          <w:sz w:val="28"/>
          <w:szCs w:val="28"/>
          <w:rtl/>
        </w:rPr>
        <w:t xml:space="preserve"> إلا</w:t>
      </w:r>
      <w:r w:rsidR="003700D6" w:rsidRPr="00760A93">
        <w:rPr>
          <w:rFonts w:hint="cs"/>
          <w:sz w:val="28"/>
          <w:szCs w:val="28"/>
          <w:rtl/>
        </w:rPr>
        <w:t xml:space="preserve"> </w:t>
      </w:r>
      <w:r w:rsidRPr="00760A93">
        <w:rPr>
          <w:rFonts w:hint="cs"/>
          <w:sz w:val="28"/>
          <w:szCs w:val="28"/>
          <w:rtl/>
        </w:rPr>
        <w:t>ل</w:t>
      </w:r>
      <w:r w:rsidR="00636778" w:rsidRPr="00760A93">
        <w:rPr>
          <w:rFonts w:hint="cs"/>
          <w:sz w:val="28"/>
          <w:szCs w:val="28"/>
          <w:rtl/>
        </w:rPr>
        <w:t xml:space="preserve">يومئ إليهم بالحقيقة لعلهم يدركون ، </w:t>
      </w:r>
      <w:r w:rsidR="00057211" w:rsidRPr="00760A93">
        <w:rPr>
          <w:rFonts w:hint="cs"/>
          <w:sz w:val="28"/>
          <w:szCs w:val="28"/>
          <w:rtl/>
        </w:rPr>
        <w:t xml:space="preserve">يعقلون ، </w:t>
      </w:r>
      <w:r w:rsidR="00636778" w:rsidRPr="00760A93">
        <w:rPr>
          <w:rFonts w:hint="cs"/>
          <w:sz w:val="28"/>
          <w:szCs w:val="28"/>
          <w:rtl/>
        </w:rPr>
        <w:t>يفهمون</w:t>
      </w:r>
      <w:r w:rsidR="00057211" w:rsidRPr="00760A93">
        <w:rPr>
          <w:rFonts w:hint="cs"/>
          <w:sz w:val="28"/>
          <w:szCs w:val="28"/>
          <w:rtl/>
        </w:rPr>
        <w:t xml:space="preserve"> ، </w:t>
      </w:r>
      <w:r w:rsidR="00636778" w:rsidRPr="00760A93">
        <w:rPr>
          <w:rFonts w:hint="cs"/>
          <w:sz w:val="28"/>
          <w:szCs w:val="28"/>
          <w:rtl/>
        </w:rPr>
        <w:t xml:space="preserve"> يتوجهون إليه تعالى </w:t>
      </w:r>
      <w:r w:rsidRPr="00760A93">
        <w:rPr>
          <w:rFonts w:hint="cs"/>
          <w:sz w:val="28"/>
          <w:szCs w:val="28"/>
          <w:rtl/>
        </w:rPr>
        <w:t xml:space="preserve">فيفوزون . </w:t>
      </w:r>
    </w:p>
    <w:p w:rsidR="003700D6" w:rsidRPr="00760A93" w:rsidRDefault="00475B29" w:rsidP="001A6360">
      <w:pPr>
        <w:rPr>
          <w:sz w:val="28"/>
          <w:szCs w:val="28"/>
          <w:rtl/>
        </w:rPr>
      </w:pPr>
      <w:r w:rsidRPr="00760A93">
        <w:rPr>
          <w:rFonts w:hint="cs"/>
          <w:sz w:val="28"/>
          <w:szCs w:val="28"/>
          <w:rtl/>
        </w:rPr>
        <w:t>و</w:t>
      </w:r>
      <w:r w:rsidR="003B2AAB" w:rsidRPr="00760A93">
        <w:rPr>
          <w:rFonts w:hint="cs"/>
          <w:sz w:val="28"/>
          <w:szCs w:val="28"/>
          <w:rtl/>
        </w:rPr>
        <w:t>قراءة</w:t>
      </w:r>
      <w:r w:rsidR="0004184C" w:rsidRPr="00760A93">
        <w:rPr>
          <w:rFonts w:hint="cs"/>
          <w:sz w:val="28"/>
          <w:szCs w:val="28"/>
          <w:rtl/>
        </w:rPr>
        <w:t xml:space="preserve"> الإنسان في الأصلاب </w:t>
      </w:r>
      <w:r w:rsidR="003700D6" w:rsidRPr="00760A93">
        <w:rPr>
          <w:rFonts w:hint="cs"/>
          <w:sz w:val="28"/>
          <w:szCs w:val="28"/>
          <w:rtl/>
        </w:rPr>
        <w:t xml:space="preserve"> ،</w:t>
      </w:r>
      <w:r w:rsidRPr="00760A93">
        <w:rPr>
          <w:rFonts w:hint="cs"/>
          <w:sz w:val="28"/>
          <w:szCs w:val="28"/>
          <w:rtl/>
        </w:rPr>
        <w:t xml:space="preserve"> أو</w:t>
      </w:r>
      <w:r w:rsidR="00376B2F">
        <w:rPr>
          <w:rFonts w:hint="cs"/>
          <w:sz w:val="28"/>
          <w:szCs w:val="28"/>
          <w:rtl/>
        </w:rPr>
        <w:t xml:space="preserve"> </w:t>
      </w:r>
      <w:r w:rsidR="003700D6" w:rsidRPr="00760A93">
        <w:rPr>
          <w:rFonts w:hint="cs"/>
          <w:sz w:val="28"/>
          <w:szCs w:val="28"/>
          <w:rtl/>
        </w:rPr>
        <w:t xml:space="preserve">على الأرض مرتدياً ثوب الهواء ، </w:t>
      </w:r>
      <w:r w:rsidRPr="00760A93">
        <w:rPr>
          <w:rFonts w:hint="cs"/>
          <w:sz w:val="28"/>
          <w:szCs w:val="28"/>
          <w:rtl/>
        </w:rPr>
        <w:t>أو</w:t>
      </w:r>
      <w:r w:rsidR="003700D6" w:rsidRPr="00760A93">
        <w:rPr>
          <w:rFonts w:hint="cs"/>
          <w:sz w:val="28"/>
          <w:szCs w:val="28"/>
          <w:rtl/>
        </w:rPr>
        <w:t xml:space="preserve"> تحتها في عالم  البرزخ الشفاف حيث تتحول الحياة إلى أرواح أشباح ترى بلا أعين وتسمع بلا أذان وتشعر بلا قلوب وت</w:t>
      </w:r>
      <w:r w:rsidR="003B2AAB" w:rsidRPr="00760A93">
        <w:rPr>
          <w:rFonts w:hint="cs"/>
          <w:sz w:val="28"/>
          <w:szCs w:val="28"/>
          <w:rtl/>
        </w:rPr>
        <w:t>َ</w:t>
      </w:r>
      <w:r w:rsidR="003700D6" w:rsidRPr="00760A93">
        <w:rPr>
          <w:rFonts w:hint="cs"/>
          <w:sz w:val="28"/>
          <w:szCs w:val="28"/>
          <w:rtl/>
        </w:rPr>
        <w:t>ج</w:t>
      </w:r>
      <w:r w:rsidR="003B2AAB" w:rsidRPr="00760A93">
        <w:rPr>
          <w:rFonts w:hint="cs"/>
          <w:sz w:val="28"/>
          <w:szCs w:val="28"/>
          <w:rtl/>
        </w:rPr>
        <w:t>ِ</w:t>
      </w:r>
      <w:r w:rsidR="003700D6" w:rsidRPr="00760A93">
        <w:rPr>
          <w:rFonts w:hint="cs"/>
          <w:sz w:val="28"/>
          <w:szCs w:val="28"/>
          <w:rtl/>
        </w:rPr>
        <w:t xml:space="preserve">د بلا وجود إلا أنها تمثل حياة </w:t>
      </w:r>
      <w:r w:rsidR="001A6360" w:rsidRPr="00760A93">
        <w:rPr>
          <w:rFonts w:hint="cs"/>
          <w:sz w:val="28"/>
          <w:szCs w:val="28"/>
          <w:rtl/>
        </w:rPr>
        <w:t xml:space="preserve">! </w:t>
      </w:r>
    </w:p>
    <w:p w:rsidR="003700D6" w:rsidRPr="00760A93" w:rsidRDefault="00525141" w:rsidP="00376B2F">
      <w:pPr>
        <w:jc w:val="both"/>
        <w:rPr>
          <w:sz w:val="28"/>
          <w:szCs w:val="28"/>
          <w:rtl/>
        </w:rPr>
      </w:pPr>
      <w:r w:rsidRPr="00760A93">
        <w:rPr>
          <w:rFonts w:hint="cs"/>
          <w:sz w:val="28"/>
          <w:szCs w:val="28"/>
          <w:rtl/>
        </w:rPr>
        <w:t>وفي الآخرة حياة الخلود تُنشر</w:t>
      </w:r>
      <w:r w:rsidR="00760A93" w:rsidRPr="00760A93">
        <w:rPr>
          <w:rFonts w:hint="cs"/>
          <w:sz w:val="28"/>
          <w:szCs w:val="28"/>
          <w:rtl/>
        </w:rPr>
        <w:t xml:space="preserve"> على أ</w:t>
      </w:r>
      <w:r w:rsidR="00376B2F">
        <w:rPr>
          <w:rFonts w:hint="cs"/>
          <w:sz w:val="28"/>
          <w:szCs w:val="28"/>
          <w:rtl/>
        </w:rPr>
        <w:t>عتابها</w:t>
      </w:r>
      <w:r w:rsidRPr="00760A93">
        <w:rPr>
          <w:rFonts w:hint="cs"/>
          <w:sz w:val="28"/>
          <w:szCs w:val="28"/>
          <w:rtl/>
        </w:rPr>
        <w:t xml:space="preserve"> صحف فصول الحكاية ، </w:t>
      </w:r>
      <w:r w:rsidR="00EC4993" w:rsidRPr="00760A93">
        <w:rPr>
          <w:rFonts w:hint="cs"/>
          <w:sz w:val="28"/>
          <w:szCs w:val="28"/>
          <w:rtl/>
        </w:rPr>
        <w:t>لا ارتهان فيها ولا احتمالات ،</w:t>
      </w:r>
      <w:r w:rsidRPr="00760A93">
        <w:rPr>
          <w:rFonts w:hint="cs"/>
          <w:sz w:val="28"/>
          <w:szCs w:val="28"/>
          <w:rtl/>
        </w:rPr>
        <w:t xml:space="preserve">فالله تعالى الذي بدأ الخلق بإبداع إلهي </w:t>
      </w:r>
      <w:r w:rsidR="001A7A69">
        <w:rPr>
          <w:rFonts w:hint="cs"/>
          <w:sz w:val="28"/>
          <w:szCs w:val="28"/>
          <w:rtl/>
        </w:rPr>
        <w:t xml:space="preserve">: </w:t>
      </w:r>
    </w:p>
    <w:p w:rsidR="00525141" w:rsidRPr="00B87BFF" w:rsidRDefault="00525141" w:rsidP="00A125BB">
      <w:pPr>
        <w:jc w:val="both"/>
        <w:rPr>
          <w:rFonts w:ascii="Arial" w:hAnsi="Arial" w:cs="Arial"/>
          <w:b/>
          <w:bCs/>
          <w:color w:val="C00000"/>
          <w:sz w:val="28"/>
          <w:szCs w:val="28"/>
          <w:bdr w:val="none" w:sz="0" w:space="0" w:color="auto" w:frame="1"/>
          <w:rtl/>
        </w:rPr>
      </w:pPr>
      <w:r w:rsidRPr="00B87BFF">
        <w:rPr>
          <w:rFonts w:hint="cs"/>
          <w:b/>
          <w:bCs/>
          <w:color w:val="C00000"/>
          <w:sz w:val="28"/>
          <w:szCs w:val="28"/>
          <w:rtl/>
        </w:rPr>
        <w:t>(</w:t>
      </w:r>
      <w:r w:rsidRPr="00B87BFF">
        <w:rPr>
          <w:rStyle w:val="a3"/>
          <w:rFonts w:ascii="Arial" w:hAnsi="Arial" w:cs="Arial"/>
          <w:b w:val="0"/>
          <w:bCs w:val="0"/>
          <w:color w:val="C00000"/>
          <w:sz w:val="28"/>
          <w:szCs w:val="28"/>
          <w:bdr w:val="none" w:sz="0" w:space="0" w:color="auto" w:frame="1"/>
          <w:rtl/>
        </w:rPr>
        <w:t>بَدِيعُ السَّمَاوَاتِ وَالأَرْضِ أَنَّى يَكُونُ لَهُ وَلَدٌ وَلَمْ تَكُن لَّهُ صَاحِبَةٌ وَخَلَقَ كُلَّ شَيْءٍ وَهُوَ بِكُلِّ شَيْءٍ عَلِيمٌ</w:t>
      </w:r>
      <w:r w:rsidRPr="00B87BFF">
        <w:rPr>
          <w:rFonts w:ascii="Arial" w:hAnsi="Arial" w:cs="Arial" w:hint="cs"/>
          <w:b/>
          <w:bCs/>
          <w:color w:val="C00000"/>
          <w:sz w:val="28"/>
          <w:szCs w:val="28"/>
          <w:bdr w:val="none" w:sz="0" w:space="0" w:color="auto" w:frame="1"/>
          <w:rtl/>
        </w:rPr>
        <w:t xml:space="preserve"> ) </w:t>
      </w:r>
      <w:r w:rsidRPr="00B87BFF">
        <w:rPr>
          <w:rFonts w:ascii="Arial" w:hAnsi="Arial" w:cs="Arial" w:hint="cs"/>
          <w:color w:val="C00000"/>
          <w:sz w:val="28"/>
          <w:szCs w:val="28"/>
          <w:bdr w:val="none" w:sz="0" w:space="0" w:color="auto" w:frame="1"/>
          <w:rtl/>
        </w:rPr>
        <w:t>الأنعام 101</w:t>
      </w:r>
      <w:r w:rsidRPr="00B87BFF">
        <w:rPr>
          <w:rFonts w:ascii="Arial" w:hAnsi="Arial" w:cs="Arial" w:hint="cs"/>
          <w:b/>
          <w:bCs/>
          <w:color w:val="C00000"/>
          <w:sz w:val="28"/>
          <w:szCs w:val="28"/>
          <w:bdr w:val="none" w:sz="0" w:space="0" w:color="auto" w:frame="1"/>
          <w:rtl/>
        </w:rPr>
        <w:t xml:space="preserve"> </w:t>
      </w:r>
    </w:p>
    <w:p w:rsidR="00467EBF" w:rsidRPr="00760A93" w:rsidRDefault="00467EBF" w:rsidP="00A125BB">
      <w:pPr>
        <w:jc w:val="both"/>
        <w:rPr>
          <w:rFonts w:ascii="Arial" w:hAnsi="Arial" w:cs="Arial"/>
          <w:sz w:val="28"/>
          <w:szCs w:val="28"/>
          <w:bdr w:val="none" w:sz="0" w:space="0" w:color="auto" w:frame="1"/>
          <w:rtl/>
        </w:rPr>
      </w:pPr>
      <w:r w:rsidRPr="00760A93">
        <w:rPr>
          <w:rFonts w:ascii="Arial" w:hAnsi="Arial" w:cs="Arial" w:hint="cs"/>
          <w:sz w:val="28"/>
          <w:szCs w:val="28"/>
          <w:bdr w:val="none" w:sz="0" w:space="0" w:color="auto" w:frame="1"/>
          <w:rtl/>
        </w:rPr>
        <w:t xml:space="preserve">وثنى سبحانه بإكرام الخَلق والخِلقة فقال : </w:t>
      </w:r>
    </w:p>
    <w:p w:rsidR="00467EBF" w:rsidRPr="00B87BFF" w:rsidRDefault="00467EBF" w:rsidP="00A125BB">
      <w:pPr>
        <w:jc w:val="both"/>
        <w:rPr>
          <w:rFonts w:asciiTheme="minorBidi" w:hAnsiTheme="minorBidi"/>
          <w:color w:val="C00000"/>
          <w:sz w:val="28"/>
          <w:szCs w:val="28"/>
          <w:bdr w:val="none" w:sz="0" w:space="0" w:color="auto" w:frame="1"/>
          <w:rtl/>
        </w:rPr>
      </w:pPr>
      <w:r w:rsidRPr="00B87BFF">
        <w:rPr>
          <w:rFonts w:asciiTheme="minorBidi" w:hAnsiTheme="minorBidi"/>
          <w:color w:val="C00000"/>
          <w:sz w:val="28"/>
          <w:szCs w:val="28"/>
          <w:rtl/>
        </w:rPr>
        <w:t>﴿ يَا أَيُّهَا الْإِنْسَانُ مَا غَرَّكَ بِرَبِّكَ الْكَرِيمِ (6) الَّذِي خَلَقَكَ فَسَوَّاكَ فَعَدَلَكَ (7) فِي أَيِّ صُورَةٍ مَا شَاءَ رَكَّبَكَ (8</w:t>
      </w:r>
      <w:r w:rsidRPr="00B87BFF">
        <w:rPr>
          <w:rFonts w:asciiTheme="minorBidi" w:hAnsiTheme="minorBidi" w:hint="cs"/>
          <w:color w:val="C00000"/>
          <w:sz w:val="28"/>
          <w:szCs w:val="28"/>
          <w:bdr w:val="none" w:sz="0" w:space="0" w:color="auto" w:frame="1"/>
          <w:rtl/>
        </w:rPr>
        <w:t xml:space="preserve">) </w:t>
      </w:r>
      <w:r w:rsidR="001A7A69">
        <w:rPr>
          <w:rFonts w:asciiTheme="minorBidi" w:hAnsiTheme="minorBidi" w:hint="cs"/>
          <w:color w:val="C00000"/>
          <w:sz w:val="28"/>
          <w:szCs w:val="28"/>
          <w:bdr w:val="none" w:sz="0" w:space="0" w:color="auto" w:frame="1"/>
          <w:rtl/>
        </w:rPr>
        <w:t xml:space="preserve">) </w:t>
      </w:r>
      <w:r w:rsidRPr="00B87BFF">
        <w:rPr>
          <w:rFonts w:asciiTheme="minorBidi" w:hAnsiTheme="minorBidi" w:hint="cs"/>
          <w:color w:val="C00000"/>
          <w:sz w:val="28"/>
          <w:szCs w:val="28"/>
          <w:bdr w:val="none" w:sz="0" w:space="0" w:color="auto" w:frame="1"/>
          <w:rtl/>
        </w:rPr>
        <w:t xml:space="preserve">الانفطار </w:t>
      </w:r>
    </w:p>
    <w:p w:rsidR="001A7A69" w:rsidRDefault="00525141" w:rsidP="00EA2035">
      <w:pPr>
        <w:jc w:val="both"/>
        <w:rPr>
          <w:rFonts w:ascii="Arial" w:hAnsi="Arial" w:cs="Arial"/>
          <w:b/>
          <w:bCs/>
          <w:sz w:val="28"/>
          <w:szCs w:val="28"/>
          <w:bdr w:val="none" w:sz="0" w:space="0" w:color="auto" w:frame="1"/>
          <w:rtl/>
        </w:rPr>
      </w:pPr>
      <w:r w:rsidRPr="00760A93">
        <w:rPr>
          <w:rFonts w:ascii="Arial" w:hAnsi="Arial" w:cs="Arial" w:hint="cs"/>
          <w:sz w:val="28"/>
          <w:szCs w:val="28"/>
          <w:bdr w:val="none" w:sz="0" w:space="0" w:color="auto" w:frame="1"/>
          <w:rtl/>
        </w:rPr>
        <w:t xml:space="preserve">واختتم </w:t>
      </w:r>
      <w:r w:rsidRPr="00760A93">
        <w:rPr>
          <w:rFonts w:asciiTheme="minorBidi" w:hAnsiTheme="minorBidi"/>
          <w:sz w:val="28"/>
          <w:szCs w:val="28"/>
          <w:bdr w:val="none" w:sz="0" w:space="0" w:color="auto" w:frame="1"/>
          <w:rtl/>
        </w:rPr>
        <w:t>الدين</w:t>
      </w:r>
      <w:r w:rsidRPr="00B87BFF">
        <w:rPr>
          <w:rFonts w:asciiTheme="minorBidi" w:hAnsiTheme="minorBidi"/>
          <w:sz w:val="28"/>
          <w:szCs w:val="28"/>
          <w:bdr w:val="none" w:sz="0" w:space="0" w:color="auto" w:frame="1"/>
          <w:rtl/>
        </w:rPr>
        <w:t xml:space="preserve"> </w:t>
      </w:r>
      <w:r w:rsidRPr="00B87BFF">
        <w:rPr>
          <w:rFonts w:asciiTheme="minorBidi" w:hAnsiTheme="minorBidi" w:hint="cs"/>
          <w:color w:val="C00000"/>
          <w:sz w:val="28"/>
          <w:szCs w:val="28"/>
          <w:shd w:val="clear" w:color="auto" w:fill="FFFFFF"/>
          <w:rtl/>
        </w:rPr>
        <w:t>(</w:t>
      </w:r>
      <w:r w:rsidRPr="00B87BFF">
        <w:rPr>
          <w:rFonts w:asciiTheme="minorBidi" w:hAnsiTheme="minorBidi"/>
          <w:color w:val="C00000"/>
          <w:sz w:val="28"/>
          <w:szCs w:val="28"/>
          <w:shd w:val="clear" w:color="auto" w:fill="FFFFFF"/>
        </w:rPr>
        <w:t xml:space="preserve"> </w:t>
      </w:r>
      <w:r w:rsidRPr="00B87BFF">
        <w:rPr>
          <w:rFonts w:asciiTheme="minorBidi" w:hAnsiTheme="minorBidi"/>
          <w:color w:val="C00000"/>
          <w:sz w:val="28"/>
          <w:szCs w:val="28"/>
          <w:shd w:val="clear" w:color="auto" w:fill="FFFFFF"/>
          <w:rtl/>
        </w:rPr>
        <w:t>الْيَوْمَ أَكْمَلْتُ لَكُمْ دِينَكُمْ وَأَتْمَمْتُ عَلَيْكُمْ نِعْمَتِي وَرَضِيتُ لَكُمُ الْإِسْلَامَ دِينًا ) المائدة</w:t>
      </w:r>
      <w:r w:rsidR="00EA2035" w:rsidRPr="00B87BFF">
        <w:rPr>
          <w:rFonts w:asciiTheme="minorBidi" w:hAnsiTheme="minorBidi" w:hint="cs"/>
          <w:color w:val="C00000"/>
          <w:sz w:val="28"/>
          <w:szCs w:val="28"/>
          <w:shd w:val="clear" w:color="auto" w:fill="FFFFFF"/>
          <w:rtl/>
        </w:rPr>
        <w:t>3</w:t>
      </w:r>
      <w:r w:rsidRPr="00B87BFF">
        <w:rPr>
          <w:rFonts w:asciiTheme="minorBidi" w:hAnsiTheme="minorBidi"/>
          <w:color w:val="C00000"/>
          <w:sz w:val="28"/>
          <w:szCs w:val="28"/>
          <w:shd w:val="clear" w:color="auto" w:fill="FFFFFF"/>
        </w:rPr>
        <w:t>.</w:t>
      </w:r>
    </w:p>
    <w:p w:rsidR="00467EBF" w:rsidRPr="00760A93" w:rsidRDefault="00525141" w:rsidP="00EA2035">
      <w:pPr>
        <w:jc w:val="both"/>
        <w:rPr>
          <w:sz w:val="28"/>
          <w:szCs w:val="28"/>
          <w:rtl/>
        </w:rPr>
      </w:pPr>
      <w:r w:rsidRPr="00760A93">
        <w:rPr>
          <w:rFonts w:ascii="Arial" w:hAnsi="Arial" w:cs="Arial"/>
          <w:b/>
          <w:bCs/>
          <w:sz w:val="28"/>
          <w:szCs w:val="28"/>
          <w:bdr w:val="none" w:sz="0" w:space="0" w:color="auto" w:frame="1"/>
        </w:rPr>
        <w:lastRenderedPageBreak/>
        <w:br/>
      </w:r>
      <w:r w:rsidR="00475B29" w:rsidRPr="00760A93">
        <w:rPr>
          <w:rFonts w:hint="cs"/>
          <w:sz w:val="28"/>
          <w:szCs w:val="28"/>
          <w:rtl/>
        </w:rPr>
        <w:t xml:space="preserve">كل ذلك إرادة تميز ومرجعية أداء </w:t>
      </w:r>
      <w:r w:rsidR="001A7A69">
        <w:rPr>
          <w:rFonts w:hint="cs"/>
          <w:sz w:val="28"/>
          <w:szCs w:val="28"/>
          <w:rtl/>
        </w:rPr>
        <w:t>.</w:t>
      </w:r>
    </w:p>
    <w:p w:rsidR="00525141" w:rsidRPr="00760A93" w:rsidRDefault="00525141" w:rsidP="00475B29">
      <w:pPr>
        <w:jc w:val="both"/>
        <w:rPr>
          <w:sz w:val="28"/>
          <w:szCs w:val="28"/>
          <w:rtl/>
        </w:rPr>
      </w:pPr>
      <w:r w:rsidRPr="00760A93">
        <w:rPr>
          <w:rFonts w:hint="cs"/>
          <w:sz w:val="28"/>
          <w:szCs w:val="28"/>
          <w:rtl/>
        </w:rPr>
        <w:t xml:space="preserve">يريد </w:t>
      </w:r>
      <w:r w:rsidR="00EA2035" w:rsidRPr="00760A93">
        <w:rPr>
          <w:rFonts w:hint="cs"/>
          <w:sz w:val="28"/>
          <w:szCs w:val="28"/>
          <w:rtl/>
        </w:rPr>
        <w:t xml:space="preserve">الله </w:t>
      </w:r>
      <w:r w:rsidR="00467EBF" w:rsidRPr="00760A93">
        <w:rPr>
          <w:rFonts w:hint="cs"/>
          <w:sz w:val="28"/>
          <w:szCs w:val="28"/>
          <w:rtl/>
        </w:rPr>
        <w:t>من عباده</w:t>
      </w:r>
      <w:r w:rsidR="00EA2035" w:rsidRPr="00760A93">
        <w:rPr>
          <w:rFonts w:hint="cs"/>
          <w:sz w:val="28"/>
          <w:szCs w:val="28"/>
          <w:rtl/>
        </w:rPr>
        <w:t xml:space="preserve"> تعالى شأنه وتقدست أسماؤه </w:t>
      </w:r>
      <w:r w:rsidR="00E41A23" w:rsidRPr="00760A93">
        <w:rPr>
          <w:rFonts w:hint="cs"/>
          <w:sz w:val="28"/>
          <w:szCs w:val="28"/>
          <w:rtl/>
        </w:rPr>
        <w:t>أداءً متميزاً</w:t>
      </w:r>
      <w:r w:rsidR="00467EBF" w:rsidRPr="00760A93">
        <w:rPr>
          <w:rFonts w:hint="cs"/>
          <w:sz w:val="28"/>
          <w:szCs w:val="28"/>
          <w:rtl/>
        </w:rPr>
        <w:t xml:space="preserve"> في تعاملهم وعلاقاتهم وأعمالهم</w:t>
      </w:r>
      <w:r w:rsidR="001A6360" w:rsidRPr="00760A93">
        <w:rPr>
          <w:rFonts w:hint="cs"/>
          <w:sz w:val="28"/>
          <w:szCs w:val="28"/>
          <w:rtl/>
        </w:rPr>
        <w:t xml:space="preserve"> ؛ لينالوا آخرة مشرق</w:t>
      </w:r>
      <w:r w:rsidR="00EA2035" w:rsidRPr="00760A93">
        <w:rPr>
          <w:rFonts w:hint="cs"/>
          <w:sz w:val="28"/>
          <w:szCs w:val="28"/>
          <w:rtl/>
        </w:rPr>
        <w:t xml:space="preserve">ة </w:t>
      </w:r>
      <w:r w:rsidR="00475B29" w:rsidRPr="00760A93">
        <w:rPr>
          <w:rFonts w:hint="cs"/>
          <w:sz w:val="28"/>
          <w:szCs w:val="28"/>
          <w:rtl/>
        </w:rPr>
        <w:t>فما</w:t>
      </w:r>
      <w:r w:rsidR="00E41A23" w:rsidRPr="00760A93">
        <w:rPr>
          <w:rFonts w:hint="cs"/>
          <w:sz w:val="28"/>
          <w:szCs w:val="28"/>
          <w:rtl/>
        </w:rPr>
        <w:t xml:space="preserve"> الإبداع البشري </w:t>
      </w:r>
      <w:r w:rsidR="00760A93" w:rsidRPr="00760A93">
        <w:rPr>
          <w:rFonts w:hint="cs"/>
          <w:sz w:val="28"/>
          <w:szCs w:val="28"/>
          <w:rtl/>
        </w:rPr>
        <w:t xml:space="preserve">إلا </w:t>
      </w:r>
      <w:r w:rsidR="00E41A23" w:rsidRPr="00760A93">
        <w:rPr>
          <w:rFonts w:hint="cs"/>
          <w:sz w:val="28"/>
          <w:szCs w:val="28"/>
          <w:rtl/>
        </w:rPr>
        <w:t xml:space="preserve">مظهر من مظاهر الإبداع الإلهي </w:t>
      </w:r>
      <w:r w:rsidR="001A6360" w:rsidRPr="00760A93">
        <w:rPr>
          <w:rFonts w:hint="cs"/>
          <w:sz w:val="28"/>
          <w:szCs w:val="28"/>
          <w:rtl/>
        </w:rPr>
        <w:t>في قراءة الحياة والأحياء .</w:t>
      </w:r>
    </w:p>
    <w:p w:rsidR="00E41A23" w:rsidRPr="00B87BFF" w:rsidRDefault="00E41A23" w:rsidP="005F1478">
      <w:pPr>
        <w:shd w:val="clear" w:color="auto" w:fill="FFFFFF"/>
        <w:bidi w:val="0"/>
        <w:spacing w:after="0" w:line="240" w:lineRule="auto"/>
        <w:jc w:val="right"/>
        <w:outlineLvl w:val="2"/>
        <w:rPr>
          <w:rFonts w:asciiTheme="minorBidi" w:hAnsiTheme="minorBidi"/>
          <w:color w:val="C00000"/>
          <w:sz w:val="28"/>
          <w:szCs w:val="28"/>
          <w:rtl/>
        </w:rPr>
      </w:pPr>
      <w:r w:rsidRPr="00B87BFF">
        <w:rPr>
          <w:rFonts w:asciiTheme="minorBidi" w:eastAsia="Times New Roman" w:hAnsiTheme="minorBidi" w:hint="cs"/>
          <w:color w:val="C00000"/>
          <w:sz w:val="28"/>
          <w:szCs w:val="28"/>
          <w:rtl/>
        </w:rPr>
        <w:t xml:space="preserve">( </w:t>
      </w:r>
      <w:r w:rsidRPr="00B87BFF">
        <w:rPr>
          <w:rFonts w:asciiTheme="minorBidi" w:eastAsia="Times New Roman" w:hAnsiTheme="minorBidi"/>
          <w:color w:val="C00000"/>
          <w:sz w:val="28"/>
          <w:szCs w:val="28"/>
          <w:rtl/>
        </w:rPr>
        <w:t xml:space="preserve">وَمَنْ أَحْسَنُ قَوْلا مِمَّنْ دَعَا إِلَى اللَّهِ وَعَمِلَ صَالِحًا وَقَالَ إِنَّنِي مِنَ الْمُسْلِمِينَ * وَلا تَسْتَوِي الْحَسَنَةُ وَلا السَّيِّئَةُ ادْفَعْ بِالَّتِي هِيَ أَحْسَنُ فَإِذَا الَّذِي بَيْنَكَ وَبَيْنَهُ عَدَاوَةٌ كَأَنَّهُ وَلِيٌّ حَمِيمٌ * وَمَا يُلَقَّاهَا إِلا الَّذِينَ صَبَرُوا وَمَا يُلَقَّاهَا إِلا ذُو حَظٍّ عَظِيمٍ * وَإِمَّا يَنْزَغَنَّكَ مِنَ الشَّيْطَانِ نَزْغٌ فَاسْتَعِذْ بِاللَّهِ إِنَّهُ هُوَ السَّمِيعُ الْعَلِيمُ </w:t>
      </w:r>
      <w:r w:rsidRPr="00B87BFF">
        <w:rPr>
          <w:rFonts w:asciiTheme="minorBidi" w:hAnsiTheme="minorBidi" w:hint="cs"/>
          <w:color w:val="C00000"/>
          <w:sz w:val="28"/>
          <w:szCs w:val="28"/>
          <w:rtl/>
        </w:rPr>
        <w:t>)  33</w:t>
      </w:r>
      <w:r w:rsidR="005F1478" w:rsidRPr="00B87BFF">
        <w:rPr>
          <w:rFonts w:asciiTheme="minorBidi" w:hAnsiTheme="minorBidi" w:hint="cs"/>
          <w:color w:val="C00000"/>
          <w:sz w:val="28"/>
          <w:szCs w:val="28"/>
          <w:rtl/>
        </w:rPr>
        <w:t xml:space="preserve">-36 فصلت </w:t>
      </w:r>
    </w:p>
    <w:p w:rsidR="005F1478" w:rsidRPr="00760A93" w:rsidRDefault="005F1478" w:rsidP="005F1478">
      <w:pPr>
        <w:shd w:val="clear" w:color="auto" w:fill="FFFFFF"/>
        <w:bidi w:val="0"/>
        <w:spacing w:after="0" w:line="240" w:lineRule="auto"/>
        <w:outlineLvl w:val="2"/>
        <w:rPr>
          <w:rFonts w:asciiTheme="minorBidi" w:hAnsiTheme="minorBidi"/>
          <w:sz w:val="28"/>
          <w:szCs w:val="28"/>
          <w:rtl/>
        </w:rPr>
      </w:pPr>
    </w:p>
    <w:p w:rsidR="00E41A23" w:rsidRPr="00760A93" w:rsidRDefault="00E41A23" w:rsidP="00A125BB">
      <w:pPr>
        <w:jc w:val="both"/>
        <w:rPr>
          <w:sz w:val="28"/>
          <w:szCs w:val="28"/>
          <w:rtl/>
        </w:rPr>
      </w:pPr>
      <w:r w:rsidRPr="00760A93">
        <w:rPr>
          <w:rFonts w:hint="cs"/>
          <w:sz w:val="28"/>
          <w:szCs w:val="28"/>
          <w:rtl/>
        </w:rPr>
        <w:t xml:space="preserve">وتأتي أفعال وأقوال الرسول </w:t>
      </w:r>
      <w:r w:rsidR="00475B29" w:rsidRPr="00760A93">
        <w:rPr>
          <w:rFonts w:hint="cs"/>
          <w:sz w:val="28"/>
          <w:szCs w:val="28"/>
          <w:rtl/>
        </w:rPr>
        <w:t xml:space="preserve">- </w:t>
      </w:r>
      <w:r w:rsidRPr="00760A93">
        <w:rPr>
          <w:rFonts w:hint="cs"/>
          <w:sz w:val="28"/>
          <w:szCs w:val="28"/>
          <w:rtl/>
        </w:rPr>
        <w:t xml:space="preserve">صلى الله عليه وسلم </w:t>
      </w:r>
      <w:r w:rsidR="00475B29" w:rsidRPr="00760A93">
        <w:rPr>
          <w:rFonts w:hint="cs"/>
          <w:sz w:val="28"/>
          <w:szCs w:val="28"/>
          <w:rtl/>
        </w:rPr>
        <w:t xml:space="preserve">- </w:t>
      </w:r>
      <w:r w:rsidRPr="00760A93">
        <w:rPr>
          <w:rFonts w:hint="cs"/>
          <w:sz w:val="28"/>
          <w:szCs w:val="28"/>
          <w:rtl/>
        </w:rPr>
        <w:t xml:space="preserve">مؤكدة لهذا المعنى </w:t>
      </w:r>
      <w:r w:rsidR="001A7A69">
        <w:rPr>
          <w:rFonts w:hint="cs"/>
          <w:sz w:val="28"/>
          <w:szCs w:val="28"/>
          <w:rtl/>
        </w:rPr>
        <w:t xml:space="preserve">: </w:t>
      </w:r>
    </w:p>
    <w:p w:rsidR="00467EBF" w:rsidRPr="00B87BFF" w:rsidRDefault="00760A93" w:rsidP="00A125BB">
      <w:pPr>
        <w:jc w:val="both"/>
        <w:rPr>
          <w:rFonts w:asciiTheme="minorBidi" w:hAnsiTheme="minorBidi"/>
          <w:color w:val="C00000"/>
          <w:sz w:val="28"/>
          <w:szCs w:val="28"/>
          <w:rtl/>
        </w:rPr>
      </w:pPr>
      <w:r w:rsidRPr="00B87BFF">
        <w:rPr>
          <w:rFonts w:asciiTheme="minorBidi" w:hAnsiTheme="minorBidi" w:hint="cs"/>
          <w:color w:val="C00000"/>
          <w:sz w:val="28"/>
          <w:szCs w:val="28"/>
          <w:rtl/>
        </w:rPr>
        <w:t>(</w:t>
      </w:r>
      <w:r w:rsidR="00467EBF" w:rsidRPr="00B87BFF">
        <w:rPr>
          <w:rFonts w:asciiTheme="minorBidi" w:hAnsiTheme="minorBidi"/>
          <w:color w:val="C00000"/>
          <w:sz w:val="28"/>
          <w:szCs w:val="28"/>
          <w:rtl/>
        </w:rPr>
        <w:t>إن الله يحب إذا عمل أحدكم عملا أن يتقنه</w:t>
      </w:r>
      <w:r w:rsidR="00467EBF" w:rsidRPr="00B87BFF">
        <w:rPr>
          <w:rFonts w:asciiTheme="minorBidi" w:hAnsiTheme="minorBidi"/>
          <w:color w:val="C00000"/>
          <w:sz w:val="28"/>
          <w:szCs w:val="28"/>
        </w:rPr>
        <w:t>.</w:t>
      </w:r>
      <w:r w:rsidRPr="00B87BFF">
        <w:rPr>
          <w:rFonts w:asciiTheme="minorBidi" w:hAnsiTheme="minorBidi"/>
          <w:color w:val="C00000"/>
          <w:sz w:val="28"/>
          <w:szCs w:val="28"/>
        </w:rPr>
        <w:t>(</w:t>
      </w:r>
      <w:r w:rsidR="00467EBF" w:rsidRPr="00B87BFF">
        <w:rPr>
          <w:rFonts w:asciiTheme="minorBidi" w:hAnsiTheme="minorBidi"/>
          <w:color w:val="C00000"/>
          <w:sz w:val="28"/>
          <w:szCs w:val="28"/>
        </w:rPr>
        <w:t xml:space="preserve"> </w:t>
      </w:r>
      <w:r w:rsidR="00467EBF" w:rsidRPr="00B87BFF">
        <w:rPr>
          <w:rFonts w:asciiTheme="minorBidi" w:hAnsiTheme="minorBidi"/>
          <w:color w:val="C00000"/>
          <w:sz w:val="28"/>
          <w:szCs w:val="28"/>
          <w:rtl/>
        </w:rPr>
        <w:t>أخرجه</w:t>
      </w:r>
      <w:r w:rsidR="00467EBF" w:rsidRPr="00B87BFF">
        <w:rPr>
          <w:rFonts w:asciiTheme="minorBidi" w:hAnsiTheme="minorBidi"/>
          <w:color w:val="C00000"/>
          <w:sz w:val="28"/>
          <w:szCs w:val="28"/>
        </w:rPr>
        <w:t> </w:t>
      </w:r>
      <w:r w:rsidR="00467EBF" w:rsidRPr="00B87BFF">
        <w:rPr>
          <w:rFonts w:asciiTheme="minorBidi" w:hAnsiTheme="minorBidi"/>
          <w:color w:val="C00000"/>
          <w:sz w:val="28"/>
          <w:szCs w:val="28"/>
          <w:rtl/>
        </w:rPr>
        <w:t xml:space="preserve">أبو يعلى والطبراني </w:t>
      </w:r>
      <w:r w:rsidR="00475B29" w:rsidRPr="00B87BFF">
        <w:rPr>
          <w:rFonts w:asciiTheme="minorBidi" w:hAnsiTheme="minorBidi" w:hint="cs"/>
          <w:color w:val="C00000"/>
          <w:sz w:val="28"/>
          <w:szCs w:val="28"/>
          <w:rtl/>
        </w:rPr>
        <w:t>و</w:t>
      </w:r>
      <w:r w:rsidR="00467EBF" w:rsidRPr="00B87BFF">
        <w:rPr>
          <w:rFonts w:asciiTheme="minorBidi" w:hAnsiTheme="minorBidi"/>
          <w:color w:val="C00000"/>
          <w:sz w:val="28"/>
          <w:szCs w:val="28"/>
          <w:rtl/>
        </w:rPr>
        <w:t>صححه</w:t>
      </w:r>
      <w:r w:rsidR="00467EBF" w:rsidRPr="00B87BFF">
        <w:rPr>
          <w:rStyle w:val="apple-converted-space"/>
          <w:rFonts w:asciiTheme="minorBidi" w:hAnsiTheme="minorBidi"/>
          <w:color w:val="C00000"/>
          <w:sz w:val="28"/>
          <w:szCs w:val="28"/>
        </w:rPr>
        <w:t> </w:t>
      </w:r>
      <w:r w:rsidR="00467EBF" w:rsidRPr="00B87BFF">
        <w:rPr>
          <w:rFonts w:asciiTheme="minorBidi" w:hAnsiTheme="minorBidi"/>
          <w:color w:val="C00000"/>
          <w:sz w:val="28"/>
          <w:szCs w:val="28"/>
          <w:rtl/>
        </w:rPr>
        <w:t>الألباني</w:t>
      </w:r>
      <w:r w:rsidR="00467EBF" w:rsidRPr="00B87BFF">
        <w:rPr>
          <w:rStyle w:val="apple-converted-space"/>
          <w:rFonts w:asciiTheme="minorBidi" w:hAnsiTheme="minorBidi"/>
          <w:color w:val="C00000"/>
          <w:sz w:val="28"/>
          <w:szCs w:val="28"/>
        </w:rPr>
        <w:t> </w:t>
      </w:r>
    </w:p>
    <w:p w:rsidR="00E41A23" w:rsidRPr="00B87BFF" w:rsidRDefault="00467EBF" w:rsidP="00A125BB">
      <w:pPr>
        <w:jc w:val="both"/>
        <w:rPr>
          <w:color w:val="C00000"/>
          <w:sz w:val="28"/>
          <w:szCs w:val="28"/>
          <w:rtl/>
        </w:rPr>
      </w:pPr>
      <w:r w:rsidRPr="00B87BFF">
        <w:rPr>
          <w:rFonts w:hint="cs"/>
          <w:color w:val="C00000"/>
          <w:sz w:val="28"/>
          <w:szCs w:val="28"/>
          <w:rtl/>
        </w:rPr>
        <w:t>( إن الله كتب الإحسان على كل شئ ، فإذا قتلتم فأحسنوا الق</w:t>
      </w:r>
      <w:r w:rsidR="005F1478" w:rsidRPr="00B87BFF">
        <w:rPr>
          <w:rFonts w:hint="cs"/>
          <w:color w:val="C00000"/>
          <w:sz w:val="28"/>
          <w:szCs w:val="28"/>
          <w:rtl/>
        </w:rPr>
        <w:t>ِ</w:t>
      </w:r>
      <w:r w:rsidRPr="00B87BFF">
        <w:rPr>
          <w:rFonts w:hint="cs"/>
          <w:color w:val="C00000"/>
          <w:sz w:val="28"/>
          <w:szCs w:val="28"/>
          <w:rtl/>
        </w:rPr>
        <w:t>تلة ، وإذا ذب</w:t>
      </w:r>
      <w:r w:rsidR="005F1478" w:rsidRPr="00B87BFF">
        <w:rPr>
          <w:rFonts w:hint="cs"/>
          <w:color w:val="C00000"/>
          <w:sz w:val="28"/>
          <w:szCs w:val="28"/>
          <w:rtl/>
        </w:rPr>
        <w:t>َ</w:t>
      </w:r>
      <w:r w:rsidRPr="00B87BFF">
        <w:rPr>
          <w:rFonts w:hint="cs"/>
          <w:color w:val="C00000"/>
          <w:sz w:val="28"/>
          <w:szCs w:val="28"/>
          <w:rtl/>
        </w:rPr>
        <w:t>حتم فأحسنوا الذ</w:t>
      </w:r>
      <w:r w:rsidR="005F1478" w:rsidRPr="00B87BFF">
        <w:rPr>
          <w:rFonts w:hint="cs"/>
          <w:color w:val="C00000"/>
          <w:sz w:val="28"/>
          <w:szCs w:val="28"/>
          <w:rtl/>
        </w:rPr>
        <w:t>َ</w:t>
      </w:r>
      <w:r w:rsidRPr="00B87BFF">
        <w:rPr>
          <w:rFonts w:hint="cs"/>
          <w:color w:val="C00000"/>
          <w:sz w:val="28"/>
          <w:szCs w:val="28"/>
          <w:rtl/>
        </w:rPr>
        <w:t>بح ، ولي</w:t>
      </w:r>
      <w:r w:rsidR="005F1478" w:rsidRPr="00B87BFF">
        <w:rPr>
          <w:rFonts w:hint="cs"/>
          <w:color w:val="C00000"/>
          <w:sz w:val="28"/>
          <w:szCs w:val="28"/>
          <w:rtl/>
        </w:rPr>
        <w:t>َ</w:t>
      </w:r>
      <w:r w:rsidRPr="00B87BFF">
        <w:rPr>
          <w:rFonts w:hint="cs"/>
          <w:color w:val="C00000"/>
          <w:sz w:val="28"/>
          <w:szCs w:val="28"/>
          <w:rtl/>
        </w:rPr>
        <w:t>حَّد أحدكم ش</w:t>
      </w:r>
      <w:r w:rsidR="005F1478" w:rsidRPr="00B87BFF">
        <w:rPr>
          <w:rFonts w:hint="cs"/>
          <w:color w:val="C00000"/>
          <w:sz w:val="28"/>
          <w:szCs w:val="28"/>
          <w:rtl/>
        </w:rPr>
        <w:t>َ</w:t>
      </w:r>
      <w:r w:rsidRPr="00B87BFF">
        <w:rPr>
          <w:rFonts w:hint="cs"/>
          <w:color w:val="C00000"/>
          <w:sz w:val="28"/>
          <w:szCs w:val="28"/>
          <w:rtl/>
        </w:rPr>
        <w:t>فرته ف</w:t>
      </w:r>
      <w:r w:rsidR="005F1478" w:rsidRPr="00B87BFF">
        <w:rPr>
          <w:rFonts w:hint="cs"/>
          <w:color w:val="C00000"/>
          <w:sz w:val="28"/>
          <w:szCs w:val="28"/>
          <w:rtl/>
        </w:rPr>
        <w:t>َ</w:t>
      </w:r>
      <w:r w:rsidRPr="00B87BFF">
        <w:rPr>
          <w:rFonts w:hint="cs"/>
          <w:color w:val="C00000"/>
          <w:sz w:val="28"/>
          <w:szCs w:val="28"/>
          <w:rtl/>
        </w:rPr>
        <w:t xml:space="preserve">ليرح ذبيحته ) رواه مسلم </w:t>
      </w:r>
    </w:p>
    <w:p w:rsidR="00467EBF" w:rsidRPr="00760A93" w:rsidRDefault="00E41A23" w:rsidP="000E79FD">
      <w:pPr>
        <w:jc w:val="both"/>
        <w:rPr>
          <w:rFonts w:asciiTheme="minorBidi" w:hAnsiTheme="minorBidi"/>
          <w:b/>
          <w:bCs/>
          <w:sz w:val="28"/>
          <w:szCs w:val="28"/>
          <w:rtl/>
        </w:rPr>
      </w:pPr>
      <w:r w:rsidRPr="00B87BFF">
        <w:rPr>
          <w:rFonts w:asciiTheme="minorBidi" w:hAnsiTheme="minorBidi"/>
          <w:color w:val="C00000"/>
          <w:sz w:val="28"/>
          <w:szCs w:val="28"/>
          <w:rtl/>
        </w:rPr>
        <w:t>(أَلَا كُلُّكُمْ رَاعٍ، وَكُلُّكُمْ مَسْئُولٌ عَنْ رَعِيَّتِهِ، فَالْأَمِيرُ الَّذِي عَلَى النَّاسِ رَاعٍ، وَهُوَ مَسْئُولٌ عَنْ رَعِيَّتِهِ،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sidR="00EA2035" w:rsidRPr="00B87BFF">
        <w:rPr>
          <w:rFonts w:asciiTheme="minorBidi" w:hAnsiTheme="minorBidi" w:hint="cs"/>
          <w:color w:val="C00000"/>
          <w:sz w:val="28"/>
          <w:szCs w:val="28"/>
          <w:rtl/>
        </w:rPr>
        <w:t xml:space="preserve"> </w:t>
      </w:r>
      <w:r w:rsidRPr="00B87BFF">
        <w:rPr>
          <w:rFonts w:asciiTheme="minorBidi" w:hAnsiTheme="minorBidi"/>
          <w:color w:val="C00000"/>
          <w:sz w:val="28"/>
          <w:szCs w:val="28"/>
          <w:rtl/>
        </w:rPr>
        <w:t>متفق عليه</w:t>
      </w:r>
    </w:p>
    <w:p w:rsidR="00DB685E" w:rsidRPr="00760A93" w:rsidRDefault="00DB685E" w:rsidP="00DB685E">
      <w:pPr>
        <w:jc w:val="both"/>
        <w:rPr>
          <w:rFonts w:asciiTheme="minorBidi" w:hAnsiTheme="minorBidi"/>
          <w:sz w:val="28"/>
          <w:szCs w:val="28"/>
          <w:rtl/>
        </w:rPr>
      </w:pPr>
      <w:r w:rsidRPr="00760A93">
        <w:rPr>
          <w:rFonts w:asciiTheme="minorBidi" w:hAnsiTheme="minorBidi" w:hint="cs"/>
          <w:sz w:val="28"/>
          <w:szCs w:val="28"/>
          <w:rtl/>
        </w:rPr>
        <w:t>دعاوى باعثه و</w:t>
      </w:r>
      <w:r w:rsidR="005F1478" w:rsidRPr="00760A93">
        <w:rPr>
          <w:rFonts w:asciiTheme="minorBidi" w:hAnsiTheme="minorBidi" w:hint="cs"/>
          <w:sz w:val="28"/>
          <w:szCs w:val="28"/>
          <w:rtl/>
        </w:rPr>
        <w:t>منهج إيماني عظيم يرفض العمى</w:t>
      </w:r>
      <w:r w:rsidR="00EC4993" w:rsidRPr="00760A93">
        <w:rPr>
          <w:rFonts w:asciiTheme="minorBidi" w:hAnsiTheme="minorBidi" w:hint="cs"/>
          <w:sz w:val="28"/>
          <w:szCs w:val="28"/>
          <w:rtl/>
        </w:rPr>
        <w:t xml:space="preserve"> والارتياب </w:t>
      </w:r>
      <w:r w:rsidR="005F1478" w:rsidRPr="00760A93">
        <w:rPr>
          <w:rFonts w:asciiTheme="minorBidi" w:hAnsiTheme="minorBidi" w:hint="cs"/>
          <w:sz w:val="28"/>
          <w:szCs w:val="28"/>
          <w:rtl/>
        </w:rPr>
        <w:t xml:space="preserve"> </w:t>
      </w:r>
      <w:r w:rsidR="00EC4993" w:rsidRPr="00760A93">
        <w:rPr>
          <w:rFonts w:asciiTheme="minorBidi" w:hAnsiTheme="minorBidi" w:hint="cs"/>
          <w:sz w:val="28"/>
          <w:szCs w:val="28"/>
          <w:rtl/>
        </w:rPr>
        <w:t xml:space="preserve">، </w:t>
      </w:r>
      <w:r w:rsidR="00475B29" w:rsidRPr="00760A93">
        <w:rPr>
          <w:rFonts w:asciiTheme="minorBidi" w:hAnsiTheme="minorBidi" w:hint="cs"/>
          <w:sz w:val="28"/>
          <w:szCs w:val="28"/>
          <w:rtl/>
        </w:rPr>
        <w:t>يطرح تصور ، واقعه</w:t>
      </w:r>
      <w:r w:rsidR="005F1478" w:rsidRPr="00760A93">
        <w:rPr>
          <w:rFonts w:asciiTheme="minorBidi" w:hAnsiTheme="minorBidi" w:hint="cs"/>
          <w:sz w:val="28"/>
          <w:szCs w:val="28"/>
          <w:rtl/>
        </w:rPr>
        <w:t xml:space="preserve"> حي لا افتراضي في لغته وتشكيلاته وأصواته ورموزه </w:t>
      </w:r>
      <w:r w:rsidR="00EC4993" w:rsidRPr="00760A93">
        <w:rPr>
          <w:rFonts w:asciiTheme="minorBidi" w:hAnsiTheme="minorBidi" w:hint="cs"/>
          <w:sz w:val="28"/>
          <w:szCs w:val="28"/>
          <w:rtl/>
        </w:rPr>
        <w:t xml:space="preserve">بتوصيف دقيق ومواقف لا تقبل السقوط </w:t>
      </w:r>
      <w:r w:rsidRPr="00760A93">
        <w:rPr>
          <w:rFonts w:asciiTheme="minorBidi" w:hAnsiTheme="minorBidi" w:hint="cs"/>
          <w:sz w:val="28"/>
          <w:szCs w:val="28"/>
          <w:rtl/>
        </w:rPr>
        <w:t xml:space="preserve">. </w:t>
      </w:r>
    </w:p>
    <w:p w:rsidR="00132A45" w:rsidRDefault="00DB685E" w:rsidP="004F1402">
      <w:pPr>
        <w:jc w:val="both"/>
        <w:rPr>
          <w:rFonts w:asciiTheme="minorBidi" w:hAnsiTheme="minorBidi"/>
          <w:sz w:val="28"/>
          <w:szCs w:val="28"/>
          <w:rtl/>
        </w:rPr>
      </w:pPr>
      <w:r w:rsidRPr="00760A93">
        <w:rPr>
          <w:rFonts w:asciiTheme="minorBidi" w:hAnsiTheme="minorBidi" w:hint="cs"/>
          <w:sz w:val="28"/>
          <w:szCs w:val="28"/>
          <w:rtl/>
        </w:rPr>
        <w:t xml:space="preserve">إن احتفاء الأحياء بالحياة جِدها بل وهزلها يفرض معاينة نماذج التميز وجودة الأداء ؛ لاقتفاء خطواتها </w:t>
      </w:r>
      <w:r w:rsidR="004F1402" w:rsidRPr="00760A93">
        <w:rPr>
          <w:rFonts w:asciiTheme="minorBidi" w:hAnsiTheme="minorBidi" w:hint="cs"/>
          <w:sz w:val="28"/>
          <w:szCs w:val="28"/>
          <w:rtl/>
        </w:rPr>
        <w:t>أرأيتِ</w:t>
      </w:r>
      <w:r w:rsidRPr="00760A93">
        <w:rPr>
          <w:rFonts w:asciiTheme="minorBidi" w:hAnsiTheme="minorBidi" w:hint="cs"/>
          <w:sz w:val="28"/>
          <w:szCs w:val="28"/>
          <w:rtl/>
        </w:rPr>
        <w:t xml:space="preserve"> المضحكات إن لم يصنعها من ي</w:t>
      </w:r>
      <w:r w:rsidR="00302800">
        <w:rPr>
          <w:rFonts w:asciiTheme="minorBidi" w:hAnsiTheme="minorBidi" w:hint="cs"/>
          <w:sz w:val="28"/>
          <w:szCs w:val="28"/>
          <w:rtl/>
        </w:rPr>
        <w:t>ُ</w:t>
      </w:r>
      <w:r w:rsidR="004B50ED">
        <w:rPr>
          <w:rFonts w:asciiTheme="minorBidi" w:hAnsiTheme="minorBidi" w:hint="cs"/>
          <w:sz w:val="28"/>
          <w:szCs w:val="28"/>
          <w:rtl/>
        </w:rPr>
        <w:t>جيد الضحك لا تُضحك !</w:t>
      </w:r>
    </w:p>
    <w:p w:rsidR="001A7A69" w:rsidRDefault="00DB685E" w:rsidP="004F1402">
      <w:pPr>
        <w:jc w:val="both"/>
        <w:rPr>
          <w:rFonts w:asciiTheme="minorBidi" w:hAnsiTheme="minorBidi"/>
          <w:sz w:val="28"/>
          <w:szCs w:val="28"/>
          <w:rtl/>
        </w:rPr>
      </w:pPr>
      <w:r w:rsidRPr="00760A93">
        <w:rPr>
          <w:rFonts w:asciiTheme="minorBidi" w:hAnsiTheme="minorBidi" w:hint="cs"/>
          <w:sz w:val="28"/>
          <w:szCs w:val="28"/>
          <w:rtl/>
        </w:rPr>
        <w:t xml:space="preserve"> </w:t>
      </w:r>
      <w:r w:rsidR="004F1402" w:rsidRPr="00760A93">
        <w:rPr>
          <w:rFonts w:asciiTheme="minorBidi" w:hAnsiTheme="minorBidi" w:hint="cs"/>
          <w:sz w:val="28"/>
          <w:szCs w:val="28"/>
          <w:rtl/>
        </w:rPr>
        <w:t xml:space="preserve">إن من يحسنون صناعة </w:t>
      </w:r>
      <w:r w:rsidRPr="00760A93">
        <w:rPr>
          <w:rFonts w:asciiTheme="minorBidi" w:hAnsiTheme="minorBidi" w:hint="cs"/>
          <w:sz w:val="28"/>
          <w:szCs w:val="28"/>
          <w:rtl/>
        </w:rPr>
        <w:t>الضحك ي</w:t>
      </w:r>
      <w:r w:rsidR="00132A45">
        <w:rPr>
          <w:rFonts w:asciiTheme="minorBidi" w:hAnsiTheme="minorBidi" w:hint="cs"/>
          <w:sz w:val="28"/>
          <w:szCs w:val="28"/>
          <w:rtl/>
        </w:rPr>
        <w:t>ُ</w:t>
      </w:r>
      <w:r w:rsidRPr="00760A93">
        <w:rPr>
          <w:rFonts w:asciiTheme="minorBidi" w:hAnsiTheme="minorBidi" w:hint="cs"/>
          <w:sz w:val="28"/>
          <w:szCs w:val="28"/>
          <w:rtl/>
        </w:rPr>
        <w:t xml:space="preserve">صرون على إتقان صناعتهم فكيف بمن يستقرأون جِد الحياة </w:t>
      </w:r>
      <w:r w:rsidR="004F1402" w:rsidRPr="00760A93">
        <w:rPr>
          <w:rFonts w:asciiTheme="minorBidi" w:hAnsiTheme="minorBidi" w:hint="cs"/>
          <w:sz w:val="28"/>
          <w:szCs w:val="28"/>
          <w:rtl/>
        </w:rPr>
        <w:t xml:space="preserve">؟! </w:t>
      </w:r>
      <w:r w:rsidR="001A7A69">
        <w:rPr>
          <w:rFonts w:asciiTheme="minorBidi" w:hAnsiTheme="minorBidi" w:hint="cs"/>
          <w:sz w:val="28"/>
          <w:szCs w:val="28"/>
          <w:rtl/>
        </w:rPr>
        <w:t xml:space="preserve"> </w:t>
      </w:r>
    </w:p>
    <w:p w:rsidR="004F1402" w:rsidRPr="00760A93" w:rsidRDefault="004F1402" w:rsidP="004F1402">
      <w:pPr>
        <w:jc w:val="both"/>
        <w:rPr>
          <w:rFonts w:asciiTheme="minorBidi" w:hAnsiTheme="minorBidi"/>
          <w:sz w:val="28"/>
          <w:szCs w:val="28"/>
          <w:rtl/>
        </w:rPr>
      </w:pPr>
      <w:r w:rsidRPr="00760A93">
        <w:rPr>
          <w:rFonts w:asciiTheme="minorBidi" w:hAnsiTheme="minorBidi" w:hint="cs"/>
          <w:sz w:val="28"/>
          <w:szCs w:val="28"/>
          <w:rtl/>
        </w:rPr>
        <w:t xml:space="preserve">فليؤرخ كل منا لصوته ولا ينازل غير بطل .  </w:t>
      </w:r>
    </w:p>
    <w:p w:rsidR="00DB685E" w:rsidRPr="00760A93" w:rsidRDefault="00DB685E" w:rsidP="004F1402">
      <w:pPr>
        <w:jc w:val="both"/>
        <w:rPr>
          <w:rFonts w:asciiTheme="minorBidi" w:hAnsiTheme="minorBidi"/>
          <w:sz w:val="28"/>
          <w:szCs w:val="28"/>
          <w:rtl/>
        </w:rPr>
      </w:pPr>
    </w:p>
    <w:p w:rsidR="00E41A23" w:rsidRPr="00760A93" w:rsidRDefault="00E41A23" w:rsidP="00A125BB">
      <w:pPr>
        <w:jc w:val="both"/>
        <w:rPr>
          <w:sz w:val="28"/>
          <w:szCs w:val="28"/>
          <w:rtl/>
        </w:rPr>
      </w:pPr>
    </w:p>
    <w:p w:rsidR="003700D6" w:rsidRPr="00760A93" w:rsidRDefault="00467EBF" w:rsidP="00A125BB">
      <w:pPr>
        <w:jc w:val="both"/>
        <w:rPr>
          <w:sz w:val="28"/>
          <w:szCs w:val="28"/>
          <w:rtl/>
        </w:rPr>
      </w:pPr>
      <w:r w:rsidRPr="00760A93">
        <w:rPr>
          <w:sz w:val="28"/>
          <w:szCs w:val="28"/>
          <w:rtl/>
        </w:rPr>
        <w:t xml:space="preserve"> </w:t>
      </w:r>
    </w:p>
    <w:sectPr w:rsidR="003700D6" w:rsidRPr="00760A93" w:rsidSect="00525141">
      <w:footerReference w:type="default" r:id="rId6"/>
      <w:pgSz w:w="11906" w:h="16838"/>
      <w:pgMar w:top="1440" w:right="1558" w:bottom="1440"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9EE" w:rsidRDefault="005569EE" w:rsidP="00E41A23">
      <w:pPr>
        <w:spacing w:after="0" w:line="240" w:lineRule="auto"/>
      </w:pPr>
      <w:r>
        <w:separator/>
      </w:r>
    </w:p>
  </w:endnote>
  <w:endnote w:type="continuationSeparator" w:id="1">
    <w:p w:rsidR="005569EE" w:rsidRDefault="005569EE" w:rsidP="00E41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01644"/>
      <w:docPartObj>
        <w:docPartGallery w:val="Page Numbers (Bottom of Page)"/>
        <w:docPartUnique/>
      </w:docPartObj>
    </w:sdtPr>
    <w:sdtContent>
      <w:p w:rsidR="000E79FD" w:rsidRDefault="008D2A34">
        <w:pPr>
          <w:pStyle w:val="a5"/>
        </w:pPr>
        <w:fldSimple w:instr=" PAGE   \* MERGEFORMAT ">
          <w:r w:rsidR="008B37BE" w:rsidRPr="008B37BE">
            <w:rPr>
              <w:rFonts w:cs="Calibri"/>
              <w:noProof/>
              <w:rtl/>
              <w:lang w:val="ar-SA"/>
            </w:rPr>
            <w:t>1</w:t>
          </w:r>
        </w:fldSimple>
      </w:p>
    </w:sdtContent>
  </w:sdt>
  <w:p w:rsidR="00760A93" w:rsidRDefault="00760A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9EE" w:rsidRDefault="005569EE" w:rsidP="00E41A23">
      <w:pPr>
        <w:spacing w:after="0" w:line="240" w:lineRule="auto"/>
      </w:pPr>
      <w:r>
        <w:separator/>
      </w:r>
    </w:p>
  </w:footnote>
  <w:footnote w:type="continuationSeparator" w:id="1">
    <w:p w:rsidR="005569EE" w:rsidRDefault="005569EE" w:rsidP="00E41A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B85AC5"/>
    <w:rsid w:val="000413FD"/>
    <w:rsid w:val="0004184C"/>
    <w:rsid w:val="000444AE"/>
    <w:rsid w:val="00057211"/>
    <w:rsid w:val="00097C4E"/>
    <w:rsid w:val="000B69C9"/>
    <w:rsid w:val="000E79FD"/>
    <w:rsid w:val="00132A45"/>
    <w:rsid w:val="00183A44"/>
    <w:rsid w:val="001A6360"/>
    <w:rsid w:val="001A7A69"/>
    <w:rsid w:val="00206242"/>
    <w:rsid w:val="002766CF"/>
    <w:rsid w:val="00284986"/>
    <w:rsid w:val="00302800"/>
    <w:rsid w:val="003700D6"/>
    <w:rsid w:val="00376B2F"/>
    <w:rsid w:val="00380B23"/>
    <w:rsid w:val="003B2AAB"/>
    <w:rsid w:val="00467EBF"/>
    <w:rsid w:val="00475B29"/>
    <w:rsid w:val="004B50ED"/>
    <w:rsid w:val="004F1402"/>
    <w:rsid w:val="00525141"/>
    <w:rsid w:val="005569EE"/>
    <w:rsid w:val="00565F00"/>
    <w:rsid w:val="005B1C0D"/>
    <w:rsid w:val="005F1478"/>
    <w:rsid w:val="00636778"/>
    <w:rsid w:val="006E5311"/>
    <w:rsid w:val="00756B21"/>
    <w:rsid w:val="00760A93"/>
    <w:rsid w:val="008B37BE"/>
    <w:rsid w:val="008D2A34"/>
    <w:rsid w:val="008F063D"/>
    <w:rsid w:val="00917455"/>
    <w:rsid w:val="00A125BB"/>
    <w:rsid w:val="00A22406"/>
    <w:rsid w:val="00A35A53"/>
    <w:rsid w:val="00B85AC5"/>
    <w:rsid w:val="00B87BFF"/>
    <w:rsid w:val="00C56690"/>
    <w:rsid w:val="00CD552B"/>
    <w:rsid w:val="00DA327D"/>
    <w:rsid w:val="00DB685E"/>
    <w:rsid w:val="00DC1F5E"/>
    <w:rsid w:val="00E12969"/>
    <w:rsid w:val="00E177A9"/>
    <w:rsid w:val="00E23DE0"/>
    <w:rsid w:val="00E41A23"/>
    <w:rsid w:val="00E456DE"/>
    <w:rsid w:val="00EA2035"/>
    <w:rsid w:val="00EC4993"/>
    <w:rsid w:val="00EE7047"/>
    <w:rsid w:val="00FD0AC1"/>
    <w:rsid w:val="00FD3A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69"/>
    <w:pPr>
      <w:bidi/>
    </w:pPr>
  </w:style>
  <w:style w:type="paragraph" w:styleId="3">
    <w:name w:val="heading 3"/>
    <w:basedOn w:val="a"/>
    <w:link w:val="3Char"/>
    <w:uiPriority w:val="9"/>
    <w:qFormat/>
    <w:rsid w:val="00E41A2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5141"/>
    <w:rPr>
      <w:b/>
      <w:bCs/>
    </w:rPr>
  </w:style>
  <w:style w:type="character" w:customStyle="1" w:styleId="apple-converted-space">
    <w:name w:val="apple-converted-space"/>
    <w:basedOn w:val="a0"/>
    <w:rsid w:val="00467EBF"/>
  </w:style>
  <w:style w:type="character" w:styleId="Hyperlink">
    <w:name w:val="Hyperlink"/>
    <w:basedOn w:val="a0"/>
    <w:uiPriority w:val="99"/>
    <w:semiHidden/>
    <w:unhideWhenUsed/>
    <w:rsid w:val="00467EBF"/>
    <w:rPr>
      <w:color w:val="0000FF"/>
      <w:u w:val="single"/>
    </w:rPr>
  </w:style>
  <w:style w:type="character" w:customStyle="1" w:styleId="3Char">
    <w:name w:val="عنوان 3 Char"/>
    <w:basedOn w:val="a0"/>
    <w:link w:val="3"/>
    <w:uiPriority w:val="9"/>
    <w:rsid w:val="00E41A23"/>
    <w:rPr>
      <w:rFonts w:ascii="Times New Roman" w:eastAsia="Times New Roman" w:hAnsi="Times New Roman" w:cs="Times New Roman"/>
      <w:b/>
      <w:bCs/>
      <w:sz w:val="27"/>
      <w:szCs w:val="27"/>
    </w:rPr>
  </w:style>
  <w:style w:type="paragraph" w:styleId="a4">
    <w:name w:val="header"/>
    <w:basedOn w:val="a"/>
    <w:link w:val="Char"/>
    <w:uiPriority w:val="99"/>
    <w:unhideWhenUsed/>
    <w:rsid w:val="00E41A23"/>
    <w:pPr>
      <w:tabs>
        <w:tab w:val="center" w:pos="4153"/>
        <w:tab w:val="right" w:pos="8306"/>
      </w:tabs>
      <w:spacing w:after="0" w:line="240" w:lineRule="auto"/>
    </w:pPr>
  </w:style>
  <w:style w:type="character" w:customStyle="1" w:styleId="Char">
    <w:name w:val="رأس صفحة Char"/>
    <w:basedOn w:val="a0"/>
    <w:link w:val="a4"/>
    <w:uiPriority w:val="99"/>
    <w:rsid w:val="00E41A23"/>
  </w:style>
  <w:style w:type="paragraph" w:styleId="a5">
    <w:name w:val="footer"/>
    <w:basedOn w:val="a"/>
    <w:link w:val="Char0"/>
    <w:uiPriority w:val="99"/>
    <w:unhideWhenUsed/>
    <w:rsid w:val="00E41A23"/>
    <w:pPr>
      <w:tabs>
        <w:tab w:val="center" w:pos="4153"/>
        <w:tab w:val="right" w:pos="8306"/>
      </w:tabs>
      <w:spacing w:after="0" w:line="240" w:lineRule="auto"/>
    </w:pPr>
  </w:style>
  <w:style w:type="character" w:customStyle="1" w:styleId="Char0">
    <w:name w:val="تذييل صفحة Char"/>
    <w:basedOn w:val="a0"/>
    <w:link w:val="a5"/>
    <w:uiPriority w:val="99"/>
    <w:rsid w:val="00E41A23"/>
  </w:style>
</w:styles>
</file>

<file path=word/webSettings.xml><?xml version="1.0" encoding="utf-8"?>
<w:webSettings xmlns:r="http://schemas.openxmlformats.org/officeDocument/2006/relationships" xmlns:w="http://schemas.openxmlformats.org/wordprocessingml/2006/main">
  <w:divs>
    <w:div w:id="11092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496</Words>
  <Characters>2832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26</cp:revision>
  <dcterms:created xsi:type="dcterms:W3CDTF">2017-01-05T14:01:00Z</dcterms:created>
  <dcterms:modified xsi:type="dcterms:W3CDTF">2019-01-27T07:03:00Z</dcterms:modified>
</cp:coreProperties>
</file>