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A6" w:rsidRDefault="008A5BA6" w:rsidP="008A5BA6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فتوح المحبة </w:t>
      </w:r>
      <w:bookmarkStart w:id="0" w:name="_GoBack"/>
      <w:bookmarkEnd w:id="0"/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>تراصوا .. سدوا الخلل</w:t>
      </w:r>
      <w:r w:rsidRPr="008A5BA6">
        <w:rPr>
          <w:sz w:val="28"/>
          <w:szCs w:val="28"/>
        </w:rPr>
        <w:t xml:space="preserve"> . .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>نحن بنات من بني النجار يا حبذا محمد من جار</w:t>
      </w:r>
      <w:r w:rsidRPr="008A5BA6">
        <w:rPr>
          <w:sz w:val="28"/>
          <w:szCs w:val="28"/>
        </w:rPr>
        <w:t xml:space="preserve"> .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 xml:space="preserve">تُحببني؟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>نعم يارسول الله</w:t>
      </w:r>
      <w:r w:rsidRPr="008A5BA6">
        <w:rPr>
          <w:sz w:val="28"/>
          <w:szCs w:val="28"/>
        </w:rPr>
        <w:t xml:space="preserve"> .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>وأنا والله أحببكن</w:t>
      </w:r>
      <w:r w:rsidRPr="008A5BA6">
        <w:rPr>
          <w:sz w:val="28"/>
          <w:szCs w:val="28"/>
        </w:rPr>
        <w:t xml:space="preserve">.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>والمحبة تقضي أن تكون كل لحظة في حياتنا مولد محبة واتباع</w:t>
      </w:r>
      <w:r>
        <w:rPr>
          <w:rFonts w:hint="cs"/>
          <w:sz w:val="28"/>
          <w:szCs w:val="28"/>
          <w:rtl/>
        </w:rPr>
        <w:t xml:space="preserve"> </w:t>
      </w:r>
      <w:r w:rsidRPr="008A5BA6">
        <w:rPr>
          <w:sz w:val="28"/>
          <w:szCs w:val="28"/>
        </w:rPr>
        <w:t xml:space="preserve"> .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 xml:space="preserve">محمد رسول </w:t>
      </w:r>
      <w:r>
        <w:rPr>
          <w:rFonts w:hint="cs"/>
          <w:sz w:val="28"/>
          <w:szCs w:val="28"/>
          <w:rtl/>
        </w:rPr>
        <w:t xml:space="preserve">- </w:t>
      </w:r>
      <w:r w:rsidRPr="008A5BA6">
        <w:rPr>
          <w:sz w:val="28"/>
          <w:szCs w:val="28"/>
          <w:rtl/>
        </w:rPr>
        <w:t xml:space="preserve">صلى الله عليه وسلم </w:t>
      </w:r>
      <w:r>
        <w:rPr>
          <w:rFonts w:hint="cs"/>
          <w:sz w:val="28"/>
          <w:szCs w:val="28"/>
          <w:rtl/>
        </w:rPr>
        <w:t xml:space="preserve">- </w:t>
      </w:r>
      <w:r w:rsidRPr="008A5BA6">
        <w:rPr>
          <w:sz w:val="28"/>
          <w:szCs w:val="28"/>
          <w:rtl/>
        </w:rPr>
        <w:t>الحاضر لا يغيب بمولده وبعثته ، هجرته وانتصاراته ومشاعره التي عشناها ولا زلنا نعيشها.....هي ذي فتوح المحبة</w:t>
      </w:r>
      <w:r w:rsidRPr="008A5BA6">
        <w:rPr>
          <w:sz w:val="28"/>
          <w:szCs w:val="28"/>
        </w:rPr>
        <w:t xml:space="preserve"> .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 xml:space="preserve">ومشاعر الحب تحرك الذكرى الطيبة، تذكر بأيام الله، بمولد أمة العرب والإنسانية بمولد رسول الله </w:t>
      </w:r>
      <w:r>
        <w:rPr>
          <w:rFonts w:hint="cs"/>
          <w:sz w:val="28"/>
          <w:szCs w:val="28"/>
          <w:rtl/>
        </w:rPr>
        <w:t xml:space="preserve">- </w:t>
      </w:r>
      <w:r w:rsidRPr="008A5BA6">
        <w:rPr>
          <w:sz w:val="28"/>
          <w:szCs w:val="28"/>
          <w:rtl/>
        </w:rPr>
        <w:t>صلى الله عليه وسلم</w:t>
      </w:r>
      <w:r w:rsidRPr="008A5BA6">
        <w:rPr>
          <w:sz w:val="28"/>
          <w:szCs w:val="28"/>
        </w:rPr>
        <w:t xml:space="preserve"> .</w:t>
      </w:r>
      <w:r>
        <w:rPr>
          <w:sz w:val="28"/>
          <w:szCs w:val="28"/>
        </w:rPr>
        <w:t>-</w:t>
      </w:r>
      <w:r w:rsidRPr="008A5BA6">
        <w:rPr>
          <w:sz w:val="28"/>
          <w:szCs w:val="28"/>
        </w:rPr>
        <w:t xml:space="preserve">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 xml:space="preserve">يقول أديب العربية الرافعي </w:t>
      </w:r>
      <w:r>
        <w:rPr>
          <w:rFonts w:hint="cs"/>
          <w:sz w:val="28"/>
          <w:szCs w:val="28"/>
          <w:rtl/>
        </w:rPr>
        <w:t xml:space="preserve">- </w:t>
      </w:r>
      <w:r w:rsidRPr="008A5BA6">
        <w:rPr>
          <w:sz w:val="28"/>
          <w:szCs w:val="28"/>
          <w:rtl/>
        </w:rPr>
        <w:t>رحمه الله</w:t>
      </w:r>
      <w:r w:rsidRPr="008A5BA6">
        <w:rPr>
          <w:sz w:val="28"/>
          <w:szCs w:val="28"/>
        </w:rPr>
        <w:t xml:space="preserve"> :</w:t>
      </w:r>
      <w:r>
        <w:rPr>
          <w:sz w:val="28"/>
          <w:szCs w:val="28"/>
        </w:rPr>
        <w:t>-</w:t>
      </w:r>
      <w:r w:rsidRPr="008A5BA6">
        <w:rPr>
          <w:sz w:val="28"/>
          <w:szCs w:val="28"/>
        </w:rPr>
        <w:t xml:space="preserve">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</w:rPr>
        <w:t>"</w:t>
      </w:r>
      <w:r w:rsidRPr="008A5BA6">
        <w:rPr>
          <w:sz w:val="28"/>
          <w:szCs w:val="28"/>
          <w:rtl/>
        </w:rPr>
        <w:t xml:space="preserve">إن كان آدم فتح لنا طريق الخروج من الجنة إلى الحياة فإن النبي محمد </w:t>
      </w:r>
      <w:r>
        <w:rPr>
          <w:rFonts w:hint="cs"/>
          <w:sz w:val="28"/>
          <w:szCs w:val="28"/>
          <w:rtl/>
        </w:rPr>
        <w:t xml:space="preserve">- </w:t>
      </w:r>
      <w:r w:rsidRPr="008A5BA6">
        <w:rPr>
          <w:sz w:val="28"/>
          <w:szCs w:val="28"/>
          <w:rtl/>
        </w:rPr>
        <w:t>صلى الله عليه وسلم</w:t>
      </w:r>
      <w:r>
        <w:rPr>
          <w:rFonts w:hint="cs"/>
          <w:sz w:val="28"/>
          <w:szCs w:val="28"/>
          <w:rtl/>
        </w:rPr>
        <w:t xml:space="preserve"> - </w:t>
      </w:r>
      <w:r w:rsidRPr="008A5BA6">
        <w:rPr>
          <w:sz w:val="28"/>
          <w:szCs w:val="28"/>
          <w:rtl/>
        </w:rPr>
        <w:t xml:space="preserve"> أخذ بيدنا من الدنيا إلى الجنة</w:t>
      </w:r>
      <w:r w:rsidRPr="008A5BA6">
        <w:rPr>
          <w:sz w:val="28"/>
          <w:szCs w:val="28"/>
        </w:rPr>
        <w:t xml:space="preserve">. "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 xml:space="preserve">أما العلامة عبدالقادر القصاب - رحمه الله - فإن له كلام يفوق الكلام حين يقول عن الرسول </w:t>
      </w:r>
      <w:r>
        <w:rPr>
          <w:rFonts w:hint="cs"/>
          <w:sz w:val="28"/>
          <w:szCs w:val="28"/>
          <w:rtl/>
        </w:rPr>
        <w:t>-</w:t>
      </w:r>
      <w:r w:rsidRPr="008A5BA6">
        <w:rPr>
          <w:sz w:val="28"/>
          <w:szCs w:val="28"/>
          <w:rtl/>
        </w:rPr>
        <w:t>صلى الله عليه وسلم</w:t>
      </w:r>
      <w:r>
        <w:rPr>
          <w:rFonts w:hint="cs"/>
          <w:sz w:val="28"/>
          <w:szCs w:val="28"/>
          <w:rtl/>
        </w:rPr>
        <w:t xml:space="preserve"> -</w:t>
      </w:r>
      <w:r w:rsidRPr="008A5BA6">
        <w:rPr>
          <w:sz w:val="28"/>
          <w:szCs w:val="28"/>
          <w:rtl/>
        </w:rPr>
        <w:t xml:space="preserve"> </w:t>
      </w:r>
      <w:r w:rsidRPr="008A5BA6">
        <w:rPr>
          <w:sz w:val="28"/>
          <w:szCs w:val="28"/>
        </w:rPr>
        <w:t>: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</w:rPr>
        <w:t xml:space="preserve">" </w:t>
      </w:r>
      <w:r w:rsidRPr="008A5BA6">
        <w:rPr>
          <w:sz w:val="28"/>
          <w:szCs w:val="28"/>
          <w:rtl/>
        </w:rPr>
        <w:t>من تمسك بحبله المتين نجا، ومن نجا وجد ما رجا ، فبعروته الوثيقة تمسك، وبعقيدته السمحة تنسك ، وبِطِيب ترابه تَمَسك - من المسك - فإن النار لن تمسك</w:t>
      </w:r>
      <w:r w:rsidRPr="008A5BA6">
        <w:rPr>
          <w:sz w:val="28"/>
          <w:szCs w:val="28"/>
        </w:rPr>
        <w:t xml:space="preserve"> . " </w:t>
      </w:r>
    </w:p>
    <w:p w:rsidR="008A5BA6" w:rsidRPr="008A5BA6" w:rsidRDefault="008A5BA6" w:rsidP="008A5BA6">
      <w:pPr>
        <w:rPr>
          <w:sz w:val="28"/>
          <w:szCs w:val="28"/>
        </w:rPr>
      </w:pPr>
      <w:r w:rsidRPr="008A5BA6">
        <w:rPr>
          <w:sz w:val="28"/>
          <w:szCs w:val="28"/>
          <w:rtl/>
        </w:rPr>
        <w:t>تراصوا سدوا الخلل</w:t>
      </w:r>
      <w:r w:rsidRPr="008A5BA6">
        <w:rPr>
          <w:sz w:val="28"/>
          <w:szCs w:val="28"/>
        </w:rPr>
        <w:t xml:space="preserve"> .</w:t>
      </w:r>
    </w:p>
    <w:p w:rsidR="0041191D" w:rsidRPr="008A5BA6" w:rsidRDefault="0041191D">
      <w:pPr>
        <w:rPr>
          <w:rFonts w:hint="cs"/>
          <w:sz w:val="28"/>
          <w:szCs w:val="28"/>
        </w:rPr>
      </w:pPr>
    </w:p>
    <w:sectPr w:rsidR="0041191D" w:rsidRPr="008A5BA6" w:rsidSect="003C43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A6"/>
    <w:rsid w:val="003C4398"/>
    <w:rsid w:val="0041191D"/>
    <w:rsid w:val="008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2021-10-19T01:49:00Z</dcterms:created>
  <dcterms:modified xsi:type="dcterms:W3CDTF">2021-10-19T01:53:00Z</dcterms:modified>
</cp:coreProperties>
</file>